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87100">
      <w:pPr>
        <w:jc w:val="both"/>
        <w:rPr>
          <w:rFonts w:hint="eastAsia" w:ascii="宋体" w:hAnsi="宋体"/>
          <w:sz w:val="24"/>
        </w:rPr>
        <w:sectPr>
          <w:headerReference r:id="rId4" w:type="first"/>
          <w:headerReference r:id="rId3" w:type="default"/>
          <w:type w:val="continuous"/>
          <w:pgSz w:w="11906" w:h="16838"/>
          <w:pgMar w:top="567" w:right="57" w:bottom="567" w:left="57" w:header="0" w:footer="0" w:gutter="0"/>
          <w:cols w:space="720" w:num="1"/>
          <w:titlePg/>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1443990</wp:posOffset>
                </wp:positionH>
                <wp:positionV relativeFrom="paragraph">
                  <wp:posOffset>4547235</wp:posOffset>
                </wp:positionV>
                <wp:extent cx="4676140" cy="8089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4676140" cy="1060450"/>
                        </a:xfrm>
                        <a:prstGeom prst="rect">
                          <a:avLst/>
                        </a:prstGeom>
                        <a:noFill/>
                        <a:ln w="6350">
                          <a:noFill/>
                        </a:ln>
                        <a:effectLst/>
                      </wps:spPr>
                      <wps:txbx>
                        <w:txbxContent>
                          <w:p w14:paraId="4E3E7D84">
                            <w:pPr>
                              <w:jc w:val="center"/>
                              <w:rPr>
                                <w:rFonts w:hint="default" w:ascii="微软雅黑" w:hAnsi="微软雅黑" w:eastAsia="微软雅黑" w:cs="微软雅黑"/>
                                <w:b w:val="0"/>
                                <w:bCs w:val="0"/>
                                <w:color w:val="0000FF"/>
                                <w:sz w:val="72"/>
                                <w:szCs w:val="72"/>
                                <w:lang w:val="en-US" w:eastAsia="zh-CN"/>
                              </w:rPr>
                            </w:pPr>
                            <w:r>
                              <w:rPr>
                                <w:rFonts w:hint="eastAsia" w:ascii="微软雅黑" w:hAnsi="微软雅黑" w:eastAsia="微软雅黑" w:cs="微软雅黑"/>
                                <w:b w:val="0"/>
                                <w:bCs w:val="0"/>
                                <w:color w:val="0000FF"/>
                                <w:sz w:val="72"/>
                                <w:szCs w:val="72"/>
                                <w:lang w:val="en-US" w:eastAsia="zh-CN"/>
                              </w:rPr>
                              <w:t>第二版</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13.7pt;margin-top:358.05pt;height:63.7pt;width:368.2pt;z-index:251660288;mso-width-relative:page;mso-height-relative:page;" filled="f" stroked="f" coordsize="21600,21600" o:gfxdata="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cGdO90AAAALAQAADwAAAAAA&#10;AAABACAAAAAiAAAAZHJzL2Rvd25yZXYueG1sUEsBAhQAFAAAAAgAh07iQELKWlZHAgAAgQQAAA4A&#10;AAAAAAAAAQAgAAAALAEAAGRycy9lMm9Eb2MueG1sUEsFBgAAAAAGAAYAWQEAAOUFAAAAAA==&#10;">
                <v:fill on="f" focussize="0,0"/>
                <v:stroke on="f" weight="0.5pt"/>
                <v:imagedata o:title=""/>
                <o:lock v:ext="edit" aspectratio="f"/>
                <v:textbox>
                  <w:txbxContent>
                    <w:p w14:paraId="4E3E7D84">
                      <w:pPr>
                        <w:jc w:val="center"/>
                        <w:rPr>
                          <w:rFonts w:hint="default" w:ascii="微软雅黑" w:hAnsi="微软雅黑" w:eastAsia="微软雅黑" w:cs="微软雅黑"/>
                          <w:b w:val="0"/>
                          <w:bCs w:val="0"/>
                          <w:color w:val="0000FF"/>
                          <w:sz w:val="72"/>
                          <w:szCs w:val="72"/>
                          <w:lang w:val="en-US" w:eastAsia="zh-CN"/>
                        </w:rPr>
                      </w:pPr>
                      <w:r>
                        <w:rPr>
                          <w:rFonts w:hint="eastAsia" w:ascii="微软雅黑" w:hAnsi="微软雅黑" w:eastAsia="微软雅黑" w:cs="微软雅黑"/>
                          <w:b w:val="0"/>
                          <w:bCs w:val="0"/>
                          <w:color w:val="0000FF"/>
                          <w:sz w:val="72"/>
                          <w:szCs w:val="72"/>
                          <w:lang w:val="en-US" w:eastAsia="zh-CN"/>
                        </w:rPr>
                        <w:t>第二版</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793115</wp:posOffset>
                </wp:positionH>
                <wp:positionV relativeFrom="paragraph">
                  <wp:posOffset>1510030</wp:posOffset>
                </wp:positionV>
                <wp:extent cx="5902325" cy="3394710"/>
                <wp:effectExtent l="0" t="0" r="0" b="0"/>
                <wp:wrapNone/>
                <wp:docPr id="9" name="文本框 9"/>
                <wp:cNvGraphicFramePr/>
                <a:graphic xmlns:a="http://schemas.openxmlformats.org/drawingml/2006/main">
                  <a:graphicData uri="http://schemas.microsoft.com/office/word/2010/wordprocessingShape">
                    <wps:wsp>
                      <wps:cNvSpPr txBox="1"/>
                      <wps:spPr>
                        <a:xfrm>
                          <a:off x="941705" y="5377815"/>
                          <a:ext cx="5902325" cy="1544955"/>
                        </a:xfrm>
                        <a:prstGeom prst="rect">
                          <a:avLst/>
                        </a:prstGeom>
                        <a:noFill/>
                        <a:ln w="6350">
                          <a:noFill/>
                        </a:ln>
                        <a:effectLst/>
                      </wps:spPr>
                      <wps:txbx>
                        <w:txbxContent>
                          <w:p w14:paraId="2D90B7FC">
                            <w:pPr>
                              <w:jc w:val="center"/>
                              <w:rPr>
                                <w:rFonts w:hint="eastAsia" w:ascii="微软雅黑" w:hAnsi="微软雅黑" w:eastAsia="微软雅黑" w:cs="微软雅黑"/>
                                <w:b/>
                                <w:bCs/>
                                <w:color w:val="000000"/>
                                <w:sz w:val="144"/>
                                <w:szCs w:val="144"/>
                                <w:lang w:val="en-US" w:eastAsia="zh-CN"/>
                              </w:rPr>
                            </w:pPr>
                            <w:r>
                              <w:rPr>
                                <w:rFonts w:hint="eastAsia" w:ascii="微软雅黑" w:hAnsi="微软雅黑" w:eastAsia="微软雅黑" w:cs="微软雅黑"/>
                                <w:b/>
                                <w:bCs/>
                                <w:color w:val="000000"/>
                                <w:sz w:val="144"/>
                                <w:szCs w:val="144"/>
                                <w:lang w:val="en-US" w:eastAsia="zh-CN"/>
                              </w:rPr>
                              <w:t>高 等 数 学</w:t>
                            </w:r>
                          </w:p>
                          <w:p w14:paraId="422ADE84">
                            <w:pPr>
                              <w:jc w:val="center"/>
                              <w:rPr>
                                <w:rFonts w:hint="eastAsia" w:ascii="微软雅黑" w:hAnsi="微软雅黑" w:eastAsia="微软雅黑" w:cs="微软雅黑"/>
                                <w:b/>
                                <w:bCs/>
                                <w:color w:val="000000"/>
                                <w:sz w:val="96"/>
                                <w:szCs w:val="96"/>
                                <w:lang w:val="en-US" w:eastAsia="zh-CN"/>
                              </w:rPr>
                            </w:pPr>
                            <w:r>
                              <w:rPr>
                                <w:rFonts w:hint="eastAsia" w:ascii="微软雅黑" w:hAnsi="微软雅黑" w:eastAsia="微软雅黑" w:cs="微软雅黑"/>
                                <w:b w:val="0"/>
                                <w:bCs w:val="0"/>
                                <w:color w:val="000000"/>
                                <w:sz w:val="96"/>
                                <w:szCs w:val="96"/>
                                <w:lang w:val="en-US" w:eastAsia="zh-CN"/>
                              </w:rPr>
                              <w:t>（工科类专业适用）</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62.45pt;margin-top:118.9pt;height:267.3pt;width:464.75pt;z-index:251659264;mso-width-relative:page;mso-height-relative:page;" filled="f" stroked="f" coordsize="21600,21600" o:gfxdata="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t6OJP&#10;3AAAAAwBAAAPAAAAAAAAAAEAIAAAACIAAABkcnMvZG93bnJldi54bWxQSwECFAAUAAAACACHTuJA&#10;Q1SSmVYCAACMBAAADgAAAAAAAAABACAAAAArAQAAZHJzL2Uyb0RvYy54bWxQSwUGAAAAAAYABgBZ&#10;AQAA8wUAAAAA&#10;">
                <v:fill on="f" focussize="0,0"/>
                <v:stroke on="f" weight="0.5pt"/>
                <v:imagedata o:title=""/>
                <o:lock v:ext="edit" aspectratio="f"/>
                <v:textbox>
                  <w:txbxContent>
                    <w:p w14:paraId="2D90B7FC">
                      <w:pPr>
                        <w:jc w:val="center"/>
                        <w:rPr>
                          <w:rFonts w:hint="eastAsia" w:ascii="微软雅黑" w:hAnsi="微软雅黑" w:eastAsia="微软雅黑" w:cs="微软雅黑"/>
                          <w:b/>
                          <w:bCs/>
                          <w:color w:val="000000"/>
                          <w:sz w:val="144"/>
                          <w:szCs w:val="144"/>
                          <w:lang w:val="en-US" w:eastAsia="zh-CN"/>
                        </w:rPr>
                      </w:pPr>
                      <w:r>
                        <w:rPr>
                          <w:rFonts w:hint="eastAsia" w:ascii="微软雅黑" w:hAnsi="微软雅黑" w:eastAsia="微软雅黑" w:cs="微软雅黑"/>
                          <w:b/>
                          <w:bCs/>
                          <w:color w:val="000000"/>
                          <w:sz w:val="144"/>
                          <w:szCs w:val="144"/>
                          <w:lang w:val="en-US" w:eastAsia="zh-CN"/>
                        </w:rPr>
                        <w:t>高 等 数 学</w:t>
                      </w:r>
                    </w:p>
                    <w:p w14:paraId="422ADE84">
                      <w:pPr>
                        <w:jc w:val="center"/>
                        <w:rPr>
                          <w:rFonts w:hint="eastAsia" w:ascii="微软雅黑" w:hAnsi="微软雅黑" w:eastAsia="微软雅黑" w:cs="微软雅黑"/>
                          <w:b/>
                          <w:bCs/>
                          <w:color w:val="000000"/>
                          <w:sz w:val="96"/>
                          <w:szCs w:val="96"/>
                          <w:lang w:val="en-US" w:eastAsia="zh-CN"/>
                        </w:rPr>
                      </w:pPr>
                      <w:r>
                        <w:rPr>
                          <w:rFonts w:hint="eastAsia" w:ascii="微软雅黑" w:hAnsi="微软雅黑" w:eastAsia="微软雅黑" w:cs="微软雅黑"/>
                          <w:b w:val="0"/>
                          <w:bCs w:val="0"/>
                          <w:color w:val="000000"/>
                          <w:sz w:val="96"/>
                          <w:szCs w:val="96"/>
                          <w:lang w:val="en-US" w:eastAsia="zh-CN"/>
                        </w:rPr>
                        <w:t>（工科类专业适用）</w:t>
                      </w:r>
                    </w:p>
                  </w:txbxContent>
                </v:textbox>
              </v:shape>
            </w:pict>
          </mc:Fallback>
        </mc:AlternateContent>
      </w:r>
    </w:p>
    <w:tbl>
      <w:tblPr>
        <w:tblStyle w:val="6"/>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2723"/>
        <w:gridCol w:w="2264"/>
        <w:gridCol w:w="3561"/>
      </w:tblGrid>
      <w:tr w14:paraId="4AE9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712F98D7">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授课教师</w:t>
            </w:r>
          </w:p>
        </w:tc>
        <w:tc>
          <w:tcPr>
            <w:tcW w:w="2723" w:type="dxa"/>
            <w:noWrap w:val="0"/>
            <w:vAlign w:val="center"/>
          </w:tcPr>
          <w:p w14:paraId="5869BA89">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c>
          <w:tcPr>
            <w:tcW w:w="2264" w:type="dxa"/>
            <w:noWrap w:val="0"/>
            <w:vAlign w:val="center"/>
          </w:tcPr>
          <w:p w14:paraId="2D4A5FE9">
            <w:pPr>
              <w:jc w:val="center"/>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授课班级</w:t>
            </w:r>
          </w:p>
        </w:tc>
        <w:tc>
          <w:tcPr>
            <w:tcW w:w="3561" w:type="dxa"/>
            <w:noWrap w:val="0"/>
            <w:vAlign w:val="center"/>
          </w:tcPr>
          <w:p w14:paraId="5E4BE0B7">
            <w:pPr>
              <w:jc w:val="both"/>
              <w:rPr>
                <w:rFonts w:hint="default" w:ascii="Times New Roman" w:hAnsi="Times New Roman" w:eastAsia="宋体" w:cs="Times New Roman"/>
                <w:sz w:val="24"/>
                <w:szCs w:val="24"/>
              </w:rPr>
            </w:pPr>
          </w:p>
        </w:tc>
      </w:tr>
      <w:tr w14:paraId="2A9A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11BF71D1">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授课时间</w:t>
            </w:r>
          </w:p>
        </w:tc>
        <w:tc>
          <w:tcPr>
            <w:tcW w:w="4987" w:type="dxa"/>
            <w:gridSpan w:val="2"/>
            <w:noWrap w:val="0"/>
            <w:vAlign w:val="center"/>
          </w:tcPr>
          <w:p w14:paraId="6B2C3E5F">
            <w:pPr>
              <w:ind w:firstLine="360" w:firstLineChars="15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年   月   日 星期</w:t>
            </w:r>
          </w:p>
        </w:tc>
        <w:tc>
          <w:tcPr>
            <w:tcW w:w="3561" w:type="dxa"/>
            <w:noWrap w:val="0"/>
            <w:vAlign w:val="center"/>
          </w:tcPr>
          <w:p w14:paraId="06626575">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第   周</w:t>
            </w:r>
          </w:p>
        </w:tc>
      </w:tr>
      <w:tr w14:paraId="325C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4BDAF3A8">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课程名称</w:t>
            </w:r>
          </w:p>
        </w:tc>
        <w:tc>
          <w:tcPr>
            <w:tcW w:w="2723" w:type="dxa"/>
            <w:noWrap w:val="0"/>
            <w:vAlign w:val="center"/>
          </w:tcPr>
          <w:p w14:paraId="7AFA156A">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c>
          <w:tcPr>
            <w:tcW w:w="2264" w:type="dxa"/>
            <w:noWrap w:val="0"/>
            <w:vAlign w:val="center"/>
          </w:tcPr>
          <w:p w14:paraId="59151F7C">
            <w:pPr>
              <w:jc w:val="center"/>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授课时数</w:t>
            </w:r>
          </w:p>
        </w:tc>
        <w:tc>
          <w:tcPr>
            <w:tcW w:w="3561" w:type="dxa"/>
            <w:noWrap w:val="0"/>
            <w:vAlign w:val="center"/>
          </w:tcPr>
          <w:p w14:paraId="18D1C75A">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r>
      <w:tr w14:paraId="532F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4AACFD74">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章    节</w:t>
            </w:r>
          </w:p>
        </w:tc>
        <w:tc>
          <w:tcPr>
            <w:tcW w:w="8548" w:type="dxa"/>
            <w:gridSpan w:val="3"/>
            <w:noWrap w:val="0"/>
            <w:vAlign w:val="center"/>
          </w:tcPr>
          <w:p w14:paraId="4DED8672">
            <w:pPr>
              <w:jc w:val="both"/>
              <w:rPr>
                <w:rFonts w:hint="default" w:ascii="Times New Roman" w:hAnsi="Times New Roman" w:eastAsia="宋体" w:cs="Times New Roman"/>
                <w:b/>
                <w:color w:val="000080"/>
                <w:sz w:val="24"/>
                <w:szCs w:val="24"/>
              </w:rPr>
            </w:pPr>
            <w:r>
              <w:rPr>
                <w:rFonts w:hint="default" w:ascii="Times New Roman" w:hAnsi="Times New Roman" w:eastAsia="宋体" w:cs="Times New Roman"/>
                <w:b/>
                <w:color w:val="0070C0"/>
                <w:sz w:val="28"/>
                <w:szCs w:val="28"/>
              </w:rPr>
              <w:t>第</w:t>
            </w:r>
            <w:r>
              <w:rPr>
                <w:rFonts w:hint="default" w:ascii="Times New Roman" w:hAnsi="Times New Roman" w:eastAsia="宋体" w:cs="Times New Roman"/>
                <w:b/>
                <w:color w:val="0070C0"/>
                <w:sz w:val="28"/>
                <w:szCs w:val="28"/>
                <w:lang w:val="en-US" w:eastAsia="zh-CN"/>
              </w:rPr>
              <w:t>二</w:t>
            </w:r>
            <w:r>
              <w:rPr>
                <w:rFonts w:hint="default" w:ascii="Times New Roman" w:hAnsi="Times New Roman" w:eastAsia="宋体" w:cs="Times New Roman"/>
                <w:b/>
                <w:color w:val="0070C0"/>
                <w:sz w:val="28"/>
                <w:szCs w:val="28"/>
              </w:rPr>
              <w:t>章  极限与连续</w:t>
            </w:r>
          </w:p>
        </w:tc>
      </w:tr>
      <w:tr w14:paraId="4828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34475D99">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课    题</w:t>
            </w:r>
          </w:p>
        </w:tc>
        <w:tc>
          <w:tcPr>
            <w:tcW w:w="8548" w:type="dxa"/>
            <w:gridSpan w:val="3"/>
            <w:noWrap w:val="0"/>
            <w:vAlign w:val="center"/>
          </w:tcPr>
          <w:p w14:paraId="1F32DF32">
            <w:pPr>
              <w:jc w:val="both"/>
              <w:rPr>
                <w:rFonts w:hint="default" w:ascii="Times New Roman" w:hAnsi="Times New Roman" w:eastAsia="宋体" w:cs="Times New Roman"/>
                <w:color w:val="7030A0"/>
                <w:sz w:val="24"/>
                <w:szCs w:val="24"/>
                <w:lang w:val="en-US" w:eastAsia="zh-CN"/>
              </w:rPr>
            </w:pPr>
            <w:r>
              <w:rPr>
                <w:rFonts w:hint="eastAsia" w:ascii="Times New Roman" w:hAnsi="Times New Roman" w:eastAsia="宋体" w:cs="Times New Roman"/>
                <w:color w:val="7030A0"/>
                <w:sz w:val="24"/>
                <w:szCs w:val="24"/>
                <w:lang w:val="en-US" w:eastAsia="zh-CN"/>
              </w:rPr>
              <w:t>2.1</w:t>
            </w:r>
            <w:r>
              <w:rPr>
                <w:rFonts w:hint="default" w:ascii="Times New Roman" w:hAnsi="Times New Roman" w:eastAsia="宋体" w:cs="Times New Roman"/>
                <w:color w:val="7030A0"/>
                <w:sz w:val="24"/>
                <w:szCs w:val="24"/>
              </w:rPr>
              <w:t xml:space="preserve">  </w:t>
            </w:r>
            <w:r>
              <w:rPr>
                <w:rFonts w:hint="default" w:ascii="Times New Roman" w:hAnsi="Times New Roman" w:eastAsia="宋体" w:cs="Times New Roman"/>
                <w:color w:val="7030A0"/>
                <w:sz w:val="24"/>
                <w:szCs w:val="24"/>
                <w:lang w:val="en-US" w:eastAsia="zh-CN"/>
              </w:rPr>
              <w:t>极限的概念</w:t>
            </w:r>
          </w:p>
        </w:tc>
      </w:tr>
      <w:tr w14:paraId="217F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1B4D26C9">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教学目的</w:t>
            </w:r>
          </w:p>
        </w:tc>
        <w:tc>
          <w:tcPr>
            <w:tcW w:w="8548" w:type="dxa"/>
            <w:gridSpan w:val="3"/>
            <w:noWrap w:val="0"/>
            <w:vAlign w:val="center"/>
          </w:tcPr>
          <w:p w14:paraId="2245A98F">
            <w:pPr>
              <w:pStyle w:val="5"/>
              <w:spacing w:before="0" w:beforeAutospacing="0" w:after="0" w:afterAutospacing="0"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理解极限的概念</w:t>
            </w:r>
          </w:p>
          <w:p w14:paraId="2145AB43">
            <w:pPr>
              <w:pStyle w:val="5"/>
              <w:spacing w:before="0" w:beforeAutospacing="0" w:after="0" w:afterAutospacing="0" w:line="360" w:lineRule="auto"/>
              <w:jc w:val="both"/>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掌握数列和函数的极限</w:t>
            </w:r>
          </w:p>
        </w:tc>
      </w:tr>
      <w:tr w14:paraId="1AC7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59978B41">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教学重点与难点</w:t>
            </w:r>
          </w:p>
        </w:tc>
        <w:tc>
          <w:tcPr>
            <w:tcW w:w="8548" w:type="dxa"/>
            <w:gridSpan w:val="3"/>
            <w:noWrap w:val="0"/>
            <w:vAlign w:val="center"/>
          </w:tcPr>
          <w:p w14:paraId="7FA54D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数列极限的定义（通过数轴动画演示收敛过程）</w:t>
            </w:r>
          </w:p>
          <w:p w14:paraId="4E9B0C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函数极限的定义（对比单侧极限与双侧极限）</w:t>
            </w:r>
          </w:p>
          <w:p w14:paraId="54F710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宋体" w:hAnsi="宋体" w:eastAsia="宋体" w:cs="宋体"/>
                <w:sz w:val="24"/>
                <w:szCs w:val="24"/>
              </w:rPr>
              <w:t>海涅定理的桥梁作用（数列极限↔函数极限）</w:t>
            </w:r>
          </w:p>
        </w:tc>
      </w:tr>
      <w:tr w14:paraId="02F0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53" w:type="dxa"/>
            <w:gridSpan w:val="4"/>
            <w:noWrap w:val="0"/>
            <w:vAlign w:val="center"/>
          </w:tcPr>
          <w:p w14:paraId="04B8230E">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教学内容、教学方法和教学过程</w:t>
            </w:r>
          </w:p>
        </w:tc>
      </w:tr>
      <w:tr w14:paraId="3A87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5C65FFC8">
            <w:pPr>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导入新课</w:t>
            </w:r>
          </w:p>
        </w:tc>
        <w:tc>
          <w:tcPr>
            <w:tcW w:w="8548" w:type="dxa"/>
            <w:gridSpan w:val="3"/>
            <w:noWrap w:val="0"/>
            <w:vAlign w:val="center"/>
          </w:tcPr>
          <w:p w14:paraId="163809F3">
            <w:pPr>
              <w:pStyle w:val="5"/>
              <w:spacing w:before="0" w:beforeAutospacing="0" w:after="0" w:afterAutospacing="0" w:line="360" w:lineRule="auto"/>
              <w:jc w:val="center"/>
              <w:rPr>
                <w:rFonts w:hint="default" w:ascii="Times New Roman" w:hAnsi="Times New Roman" w:eastAsia="宋体" w:cs="Times New Roman"/>
                <w:color w:val="7030A0"/>
                <w:sz w:val="28"/>
                <w:szCs w:val="28"/>
              </w:rPr>
            </w:pPr>
            <w:r>
              <w:rPr>
                <w:rFonts w:hint="eastAsia" w:ascii="Times New Roman" w:hAnsi="Times New Roman" w:eastAsia="宋体" w:cs="Times New Roman"/>
                <w:b/>
                <w:color w:val="7030A0"/>
                <w:sz w:val="28"/>
                <w:szCs w:val="28"/>
                <w:lang w:val="en-US" w:eastAsia="zh-CN"/>
              </w:rPr>
              <w:t>2.1</w:t>
            </w:r>
            <w:r>
              <w:rPr>
                <w:rFonts w:hint="default" w:ascii="Times New Roman" w:hAnsi="Times New Roman" w:eastAsia="宋体" w:cs="Times New Roman"/>
                <w:b/>
                <w:color w:val="7030A0"/>
                <w:sz w:val="28"/>
                <w:szCs w:val="28"/>
              </w:rPr>
              <w:t xml:space="preserve">   极限的概念</w:t>
            </w:r>
          </w:p>
          <w:p w14:paraId="1584E7BB">
            <w:pPr>
              <w:pStyle w:val="5"/>
              <w:spacing w:before="0" w:beforeAutospacing="0" w:after="0" w:afterAutospacing="0"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b/>
                <w:bCs/>
                <w:color w:val="00B0F0"/>
                <w:sz w:val="24"/>
                <w:szCs w:val="24"/>
                <w:lang w:val="en-US" w:eastAsia="zh-CN"/>
              </w:rPr>
              <w:t>2.1.1数列的极限</w:t>
            </w:r>
            <w:r>
              <w:rPr>
                <w:rFonts w:hint="default" w:ascii="Times New Roman" w:hAnsi="Times New Roman" w:eastAsia="宋体" w:cs="Times New Roman"/>
                <w:sz w:val="24"/>
                <w:szCs w:val="24"/>
              </w:rPr>
              <w:t xml:space="preserve">  </w:t>
            </w:r>
          </w:p>
          <w:p w14:paraId="5F652E96">
            <w:pPr>
              <w:keepNext w:val="0"/>
              <w:keepLines w:val="0"/>
              <w:widowControl/>
              <w:suppressLineNumbers w:val="0"/>
              <w:spacing w:line="360" w:lineRule="auto"/>
              <w:jc w:val="left"/>
              <w:rPr>
                <w:rFonts w:hint="eastAsia" w:ascii="宋体" w:hAnsi="宋体" w:eastAsia="宋体" w:cs="宋体"/>
                <w:b/>
                <w:bCs/>
                <w:sz w:val="24"/>
                <w:szCs w:val="24"/>
              </w:rPr>
            </w:pPr>
            <w:r>
              <w:rPr>
                <w:rFonts w:hint="eastAsia" w:ascii="宋体" w:hAnsi="宋体" w:eastAsia="宋体" w:cs="宋体"/>
                <w:b/>
                <w:bCs/>
                <w:color w:val="00AEEF"/>
                <w:kern w:val="0"/>
                <w:sz w:val="24"/>
                <w:szCs w:val="24"/>
                <w:lang w:val="en-US" w:eastAsia="zh-CN" w:bidi="ar"/>
              </w:rPr>
              <w:t>1. 数列极限的定义</w:t>
            </w:r>
          </w:p>
          <w:p w14:paraId="6377212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如果当 </w:t>
            </w:r>
            <w:r>
              <w:rPr>
                <w:rFonts w:hint="default" w:ascii="Times New Roman" w:hAnsi="Times New Roman" w:eastAsia="宋体" w:cs="Times New Roman"/>
                <w:i/>
                <w:iCs/>
                <w:sz w:val="24"/>
                <w:szCs w:val="24"/>
                <w:lang w:val="en-US" w:eastAsia="zh-CN"/>
              </w:rPr>
              <w:t>n</w:t>
            </w:r>
            <w:r>
              <w:rPr>
                <w:rFonts w:hint="default" w:ascii="Times New Roman" w:hAnsi="Times New Roman" w:eastAsia="宋体" w:cs="Times New Roman"/>
                <w:sz w:val="24"/>
                <w:szCs w:val="24"/>
                <w:lang w:val="en-US" w:eastAsia="zh-CN"/>
              </w:rPr>
              <w:t xml:space="preserve"> 无限增大时，数列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i/>
                <w:iCs/>
                <w:sz w:val="24"/>
                <w:szCs w:val="24"/>
                <w:vertAlign w:val="subscript"/>
                <w:lang w:val="en-US" w:eastAsia="zh-CN"/>
              </w:rPr>
              <w:t>n</w:t>
            </w:r>
            <w:r>
              <w:rPr>
                <w:rFonts w:hint="default" w:ascii="Times New Roman" w:hAnsi="Times New Roman" w:eastAsia="宋体" w:cs="Times New Roman"/>
                <w:sz w:val="24"/>
                <w:szCs w:val="24"/>
                <w:lang w:val="en-US" w:eastAsia="zh-CN"/>
              </w:rPr>
              <w:t xml:space="preserve">} 无限接近于一个确定的常数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，那么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就叫做数列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i/>
                <w:iCs/>
                <w:sz w:val="24"/>
                <w:szCs w:val="24"/>
                <w:vertAlign w:val="subscript"/>
                <w:lang w:val="en-US" w:eastAsia="zh-CN"/>
              </w:rPr>
              <w:t>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的极限，记为</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n</m:t>
                      </m:r>
                      <m:r>
                        <m:rPr/>
                        <w:rPr>
                          <w:rFonts w:ascii="Cambria Math" w:hAnsi="Cambria Math" w:cs="Times New Roman"/>
                          <w:sz w:val="24"/>
                          <w:szCs w:val="24"/>
                          <w:lang w:val="en-US"/>
                        </w:rPr>
                        <m:t>→∝</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n</m:t>
                      </m:r>
                      <m:ctrlPr>
                        <w:rPr>
                          <w:rFonts w:ascii="Cambria Math" w:hAnsi="Cambria Math" w:cs="Times New Roman"/>
                          <w:i/>
                          <w:sz w:val="24"/>
                          <w:szCs w:val="24"/>
                          <w:lang w:val="en-US"/>
                        </w:rPr>
                      </m:ctrlPr>
                    </m:sub>
                  </m:sSub>
                  <m:r>
                    <m:rPr/>
                    <w:rPr>
                      <w:rFonts w:hint="default" w:ascii="Cambria Math" w:hAnsi="Cambria Math" w:cs="Times New Roman"/>
                      <w:sz w:val="24"/>
                      <w:szCs w:val="24"/>
                      <w:lang w:val="en-US" w:eastAsia="zh-CN"/>
                    </w:rPr>
                    <m:t>=A</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或当 </w:t>
            </w:r>
            <w:r>
              <w:rPr>
                <w:rFonts w:hint="default" w:ascii="Times New Roman" w:hAnsi="Times New Roman" w:eastAsia="宋体" w:cs="Times New Roman"/>
                <w:i/>
                <w:iCs/>
                <w:sz w:val="24"/>
                <w:szCs w:val="24"/>
                <w:lang w:val="en-US" w:eastAsia="zh-CN"/>
              </w:rPr>
              <w:t>n</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val="0"/>
                <w:iCs w:val="0"/>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时，</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i/>
                <w:iCs/>
                <w:sz w:val="24"/>
                <w:szCs w:val="24"/>
                <w:vertAlign w:val="subscript"/>
                <w:lang w:val="en-US" w:eastAsia="zh-CN"/>
              </w:rPr>
              <w:t>n</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 xml:space="preserve"> A</w:t>
            </w:r>
            <w:r>
              <w:rPr>
                <w:rFonts w:hint="default" w:ascii="Times New Roman" w:hAnsi="Times New Roman" w:eastAsia="宋体" w:cs="Times New Roman"/>
                <w:sz w:val="24"/>
                <w:szCs w:val="24"/>
                <w:lang w:val="en-US" w:eastAsia="zh-CN"/>
              </w:rPr>
              <w:t>.</w:t>
            </w:r>
          </w:p>
          <w:p w14:paraId="4230FDA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color w:val="C00000"/>
                <w:sz w:val="24"/>
                <w:szCs w:val="24"/>
                <w:lang w:val="en-US" w:eastAsia="zh-CN"/>
              </w:rPr>
              <w:t>注意：</w:t>
            </w:r>
            <w:r>
              <w:rPr>
                <w:rFonts w:hint="default" w:ascii="Times New Roman" w:hAnsi="Times New Roman" w:eastAsia="宋体" w:cs="Times New Roman"/>
                <w:sz w:val="24"/>
                <w:szCs w:val="24"/>
                <w:lang w:val="en-US" w:eastAsia="zh-CN"/>
              </w:rPr>
              <w:t xml:space="preserve"> </w:t>
            </w:r>
          </w:p>
          <w:p w14:paraId="7F7D19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 并不是任何数列都有极限</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有极限的数列称为收敛数列</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反之称为发散数列</w:t>
            </w:r>
            <w:r>
              <w:rPr>
                <w:rFonts w:hint="eastAsia" w:ascii="Times New Roman" w:hAnsi="Times New Roman" w:eastAsia="宋体" w:cs="Times New Roman"/>
                <w:sz w:val="24"/>
                <w:szCs w:val="24"/>
                <w:lang w:val="en-US" w:eastAsia="zh-CN"/>
              </w:rPr>
              <w:t>。</w:t>
            </w:r>
          </w:p>
          <w:p w14:paraId="770FC4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 若数列{</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i/>
                <w:iCs/>
                <w:sz w:val="24"/>
                <w:szCs w:val="24"/>
                <w:vertAlign w:val="subscript"/>
                <w:lang w:val="en-US" w:eastAsia="zh-CN"/>
              </w:rPr>
              <w:t>n</w:t>
            </w:r>
            <w:r>
              <w:rPr>
                <w:rFonts w:hint="default" w:ascii="Times New Roman" w:hAnsi="Times New Roman" w:eastAsia="宋体" w:cs="Times New Roman"/>
                <w:sz w:val="24"/>
                <w:szCs w:val="24"/>
                <w:lang w:val="en-US" w:eastAsia="zh-CN"/>
              </w:rPr>
              <w:t>} 收敛</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则其极限值唯一</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 </w:t>
            </w:r>
          </w:p>
          <w:p w14:paraId="7B5096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 收敛数列必有界</w:t>
            </w:r>
            <w:r>
              <w:rPr>
                <w:rFonts w:hint="eastAsia" w:ascii="Times New Roman" w:hAnsi="Times New Roman" w:eastAsia="宋体" w:cs="Times New Roman"/>
                <w:sz w:val="24"/>
                <w:szCs w:val="24"/>
                <w:lang w:val="en-US" w:eastAsia="zh-CN"/>
              </w:rPr>
              <w:t>。</w:t>
            </w:r>
          </w:p>
          <w:p w14:paraId="1894D22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231F20"/>
                <w:kern w:val="0"/>
                <w:sz w:val="24"/>
                <w:szCs w:val="24"/>
                <w:lang w:val="en-US" w:eastAsia="zh-CN" w:bidi="ar"/>
              </w:rPr>
            </w:pP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231F20"/>
                <w:kern w:val="0"/>
                <w:sz w:val="24"/>
                <w:szCs w:val="24"/>
                <w:lang w:val="en-US" w:eastAsia="zh-CN" w:bidi="ar"/>
              </w:rPr>
              <w:t>数列极限除了可以通过观察通项公式求得外</w:t>
            </w:r>
            <w:r>
              <w:rPr>
                <w:rFonts w:hint="eastAsia"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color w:val="231F20"/>
                <w:kern w:val="0"/>
                <w:sz w:val="24"/>
                <w:szCs w:val="24"/>
                <w:lang w:val="en-US" w:eastAsia="zh-CN" w:bidi="ar"/>
              </w:rPr>
              <w:t>还可以通过观察图像而得</w:t>
            </w:r>
            <w:r>
              <w:rPr>
                <w:rFonts w:hint="eastAsia" w:ascii="Times New Roman" w:hAnsi="Times New Roman" w:eastAsia="宋体" w:cs="Times New Roman"/>
                <w:color w:val="231F20"/>
                <w:kern w:val="0"/>
                <w:sz w:val="24"/>
                <w:szCs w:val="24"/>
                <w:lang w:val="en-US" w:eastAsia="zh-CN" w:bidi="ar"/>
              </w:rPr>
              <w:t>。</w:t>
            </w:r>
          </w:p>
          <w:p w14:paraId="3E1DD0FF">
            <w:pPr>
              <w:keepNext w:val="0"/>
              <w:keepLines w:val="0"/>
              <w:widowControl/>
              <w:suppressLineNumbers w:val="0"/>
              <w:spacing w:line="360" w:lineRule="auto"/>
              <w:jc w:val="left"/>
              <w:rPr>
                <w:rFonts w:hint="eastAsia" w:ascii="宋体" w:hAnsi="宋体" w:eastAsia="宋体" w:cs="宋体"/>
                <w:b/>
                <w:bCs/>
                <w:color w:val="00AEEF"/>
                <w:kern w:val="0"/>
                <w:sz w:val="24"/>
                <w:szCs w:val="24"/>
                <w:lang w:val="en-US" w:eastAsia="zh-CN" w:bidi="ar"/>
              </w:rPr>
            </w:pPr>
            <w:r>
              <w:rPr>
                <w:rFonts w:hint="eastAsia" w:ascii="宋体" w:hAnsi="宋体" w:eastAsia="宋体" w:cs="宋体"/>
                <w:b/>
                <w:bCs/>
                <w:color w:val="00AEEF"/>
                <w:kern w:val="0"/>
                <w:sz w:val="24"/>
                <w:szCs w:val="24"/>
                <w:lang w:val="en-US" w:eastAsia="zh-CN" w:bidi="ar"/>
              </w:rPr>
              <w:t>2. 数列极限的四则运算</w:t>
            </w:r>
          </w:p>
          <w:p w14:paraId="5832BB2C">
            <w:pP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设有数列{</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i/>
                <w:iCs/>
                <w:sz w:val="24"/>
                <w:szCs w:val="24"/>
                <w:vertAlign w:val="subscript"/>
                <w:lang w:val="en-US" w:eastAsia="zh-CN"/>
              </w:rPr>
              <w:t>n</w:t>
            </w:r>
            <w:r>
              <w:rPr>
                <w:rFonts w:hint="default" w:ascii="Times New Roman" w:hAnsi="Times New Roman" w:eastAsia="宋体" w:cs="Times New Roman"/>
                <w:sz w:val="24"/>
                <w:szCs w:val="24"/>
                <w:lang w:val="en-US" w:eastAsia="zh-CN"/>
              </w:rPr>
              <w:t>}和{</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i/>
                <w:iCs/>
                <w:sz w:val="24"/>
                <w:szCs w:val="24"/>
                <w:vertAlign w:val="subscript"/>
                <w:lang w:val="en-US" w:eastAsia="zh-CN"/>
              </w:rPr>
              <w:t>n</w:t>
            </w:r>
            <w:r>
              <w:rPr>
                <w:rFonts w:hint="default" w:ascii="Times New Roman" w:hAnsi="Times New Roman" w:eastAsia="宋体" w:cs="Times New Roman"/>
                <w:sz w:val="24"/>
                <w:szCs w:val="24"/>
                <w:lang w:val="en-US" w:eastAsia="zh-CN"/>
              </w:rPr>
              <w:t>}，且</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n</m:t>
                      </m:r>
                      <m:r>
                        <m:rPr/>
                        <w:rPr>
                          <w:rFonts w:ascii="Cambria Math" w:hAnsi="Cambria Math" w:cs="Times New Roman"/>
                          <w:sz w:val="24"/>
                          <w:szCs w:val="24"/>
                          <w:lang w:val="en-US"/>
                        </w:rPr>
                        <m:t>→∝</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n</m:t>
                      </m:r>
                      <m:ctrlPr>
                        <w:rPr>
                          <w:rFonts w:ascii="Cambria Math" w:hAnsi="Cambria Math" w:cs="Times New Roman"/>
                          <w:i/>
                          <w:sz w:val="24"/>
                          <w:szCs w:val="24"/>
                          <w:lang w:val="en-US"/>
                        </w:rPr>
                      </m:ctrlPr>
                    </m:sub>
                  </m:sSub>
                  <m:r>
                    <m:rPr/>
                    <w:rPr>
                      <w:rFonts w:hint="default" w:ascii="Cambria Math" w:hAnsi="Cambria Math" w:cs="Times New Roman"/>
                      <w:sz w:val="24"/>
                      <w:szCs w:val="24"/>
                      <w:lang w:val="en-US" w:eastAsia="zh-CN"/>
                    </w:rPr>
                    <m:t>=a</m:t>
                  </m:r>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 xml:space="preserve"> </w:t>
            </w:r>
            <w:r>
              <w:rPr>
                <w:rFonts w:hint="default" w:ascii="Times New Roman" w:hAnsi="Times New Roman" w:eastAsia="宋体" w:cs="Times New Roman"/>
                <w:sz w:val="24"/>
                <w:szCs w:val="24"/>
                <w:lang w:val="en-US" w:eastAsia="zh-CN"/>
              </w:rPr>
              <w:t>，</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n</m:t>
                      </m:r>
                      <m:r>
                        <m:rPr/>
                        <w:rPr>
                          <w:rFonts w:ascii="Cambria Math" w:hAnsi="Cambria Math" w:cs="Times New Roman"/>
                          <w:sz w:val="24"/>
                          <w:szCs w:val="24"/>
                          <w:lang w:val="en-US"/>
                        </w:rPr>
                        <m:t>→∝</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n</m:t>
                      </m:r>
                      <m:ctrlPr>
                        <w:rPr>
                          <w:rFonts w:ascii="Cambria Math" w:hAnsi="Cambria Math" w:cs="Times New Roman"/>
                          <w:i/>
                          <w:sz w:val="24"/>
                          <w:szCs w:val="24"/>
                          <w:lang w:val="en-US"/>
                        </w:rPr>
                      </m:ctrlPr>
                    </m:sub>
                  </m:sSub>
                  <m:r>
                    <m:rPr/>
                    <w:rPr>
                      <w:rFonts w:hint="default" w:ascii="Cambria Math" w:hAnsi="Cambria Math" w:cs="Times New Roman"/>
                      <w:sz w:val="24"/>
                      <w:szCs w:val="24"/>
                      <w:lang w:val="en-US" w:eastAsia="zh-CN"/>
                    </w:rPr>
                    <m:t>=b</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，则</w:t>
            </w:r>
          </w:p>
          <w:p w14:paraId="5FFFC052">
            <w:pPr>
              <w:spacing w:line="360" w:lineRule="auto"/>
              <w:jc w:val="both"/>
            </w:pPr>
            <w:r>
              <w:drawing>
                <wp:inline distT="0" distB="0" distL="114300" distR="114300">
                  <wp:extent cx="4029075" cy="170497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029075" cy="1704975"/>
                          </a:xfrm>
                          <a:prstGeom prst="rect">
                            <a:avLst/>
                          </a:prstGeom>
                          <a:noFill/>
                          <a:ln>
                            <a:noFill/>
                          </a:ln>
                        </pic:spPr>
                      </pic:pic>
                    </a:graphicData>
                  </a:graphic>
                </wp:inline>
              </w:drawing>
            </w:r>
          </w:p>
          <w:p w14:paraId="5E5DDF10">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注意：法则 (1)(2) 可推广到三个及三个以上有限个函数的极限情形</w:t>
            </w:r>
          </w:p>
          <w:p w14:paraId="29CE19E4">
            <w:pPr>
              <w:keepNext w:val="0"/>
              <w:keepLines w:val="0"/>
              <w:widowControl/>
              <w:suppressLineNumbers w:val="0"/>
              <w:spacing w:line="360" w:lineRule="auto"/>
              <w:jc w:val="left"/>
              <w:rPr>
                <w:rFonts w:hint="eastAsia" w:ascii="宋体" w:hAnsi="宋体" w:eastAsia="宋体" w:cs="宋体"/>
                <w:b/>
                <w:bCs/>
                <w:color w:val="00AEEF"/>
                <w:kern w:val="0"/>
                <w:sz w:val="24"/>
                <w:szCs w:val="24"/>
                <w:lang w:val="en-US" w:eastAsia="zh-CN" w:bidi="ar"/>
              </w:rPr>
            </w:pPr>
            <w:r>
              <w:rPr>
                <w:rFonts w:hint="eastAsia" w:ascii="宋体" w:hAnsi="宋体" w:eastAsia="宋体" w:cs="宋体"/>
                <w:b/>
                <w:bCs/>
                <w:color w:val="00AEEF"/>
                <w:kern w:val="0"/>
                <w:sz w:val="24"/>
                <w:szCs w:val="24"/>
                <w:lang w:val="en-US" w:eastAsia="zh-CN" w:bidi="ar"/>
              </w:rPr>
              <w:t>3. 无穷递缩等比数列的求和公式</w:t>
            </w:r>
          </w:p>
          <w:p w14:paraId="6C4A2D71">
            <w:pPr>
              <w:spacing w:line="360" w:lineRule="auto"/>
            </w:pPr>
            <w:r>
              <w:drawing>
                <wp:inline distT="0" distB="0" distL="114300" distR="114300">
                  <wp:extent cx="5553075" cy="979170"/>
                  <wp:effectExtent l="0" t="0" r="9525" b="1143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5553075" cy="979170"/>
                          </a:xfrm>
                          <a:prstGeom prst="rect">
                            <a:avLst/>
                          </a:prstGeom>
                          <a:noFill/>
                          <a:ln>
                            <a:noFill/>
                          </a:ln>
                        </pic:spPr>
                      </pic:pic>
                    </a:graphicData>
                  </a:graphic>
                </wp:inline>
              </w:drawing>
            </w:r>
          </w:p>
          <w:p w14:paraId="39955DE7">
            <w:pPr>
              <w:spacing w:line="360" w:lineRule="auto"/>
              <w:rPr>
                <w:rFonts w:hint="eastAsia"/>
                <w:lang w:val="en-US" w:eastAsia="zh-CN"/>
              </w:rPr>
            </w:pPr>
            <w:r>
              <w:drawing>
                <wp:inline distT="0" distB="0" distL="114300" distR="114300">
                  <wp:extent cx="5400040" cy="2880360"/>
                  <wp:effectExtent l="0" t="0" r="10160" b="152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5400040" cy="2880360"/>
                          </a:xfrm>
                          <a:prstGeom prst="rect">
                            <a:avLst/>
                          </a:prstGeom>
                          <a:noFill/>
                          <a:ln>
                            <a:noFill/>
                          </a:ln>
                        </pic:spPr>
                      </pic:pic>
                    </a:graphicData>
                  </a:graphic>
                </wp:inline>
              </w:drawing>
            </w:r>
          </w:p>
          <w:p w14:paraId="3ED0B668">
            <w:pPr>
              <w:spacing w:line="360" w:lineRule="auto"/>
              <w:jc w:val="both"/>
              <w:rPr>
                <w:rFonts w:hint="default" w:ascii="Times New Roman" w:hAnsi="Times New Roman" w:eastAsia="宋体" w:cs="Times New Roman"/>
                <w:b/>
                <w:bCs/>
                <w:color w:val="00B0F0"/>
                <w:kern w:val="0"/>
                <w:sz w:val="24"/>
                <w:szCs w:val="24"/>
                <w:lang w:val="en-US" w:eastAsia="zh-CN" w:bidi="ar-SA"/>
              </w:rPr>
            </w:pPr>
            <w:r>
              <w:rPr>
                <w:rFonts w:hint="eastAsia" w:ascii="Times New Roman" w:hAnsi="Times New Roman" w:eastAsia="宋体" w:cs="Times New Roman"/>
                <w:b/>
                <w:bCs/>
                <w:color w:val="00B0F0"/>
                <w:kern w:val="0"/>
                <w:sz w:val="24"/>
                <w:szCs w:val="24"/>
                <w:lang w:val="en-US" w:eastAsia="zh-CN" w:bidi="ar-SA"/>
              </w:rPr>
              <w:t>2.1.2</w:t>
            </w:r>
            <w:r>
              <w:rPr>
                <w:rFonts w:hint="default" w:ascii="Times New Roman" w:hAnsi="Times New Roman" w:eastAsia="宋体" w:cs="Times New Roman"/>
                <w:b/>
                <w:bCs/>
                <w:color w:val="00B0F0"/>
                <w:kern w:val="0"/>
                <w:sz w:val="24"/>
                <w:szCs w:val="24"/>
                <w:lang w:val="en-US" w:eastAsia="zh-CN" w:bidi="ar-SA"/>
              </w:rPr>
              <w:t>函数的极限</w:t>
            </w:r>
          </w:p>
          <w:p w14:paraId="53989F62">
            <w:pPr>
              <w:spacing w:line="360" w:lineRule="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引例2</w:t>
            </w:r>
            <w:r>
              <w:rPr>
                <w:rFonts w:hint="default" w:ascii="Times New Roman" w:hAnsi="Times New Roman" w:eastAsia="宋体" w:cs="Times New Roman"/>
                <w:sz w:val="24"/>
                <w:szCs w:val="24"/>
                <w:lang w:val="en-US" w:eastAsia="zh-CN"/>
              </w:rPr>
              <w:t xml:space="preserve"> 将一块白薯放在温度为恒温100 ℃电烤箱里，无论白薯放入时的温度高于还是低于100 ℃，由于热交换其温度将逐渐靠近烤箱的温度——恒温100 ℃ . 随着时间的推移，白薯与烤箱间的热交换变得缓慢，当时间足够长时，白薯的温度将与烤箱的温度持平.</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图2-1</w:t>
            </w:r>
            <w:r>
              <w:rPr>
                <w:rFonts w:hint="eastAsia" w:ascii="Times New Roman" w:hAnsi="Times New Roman" w:eastAsia="宋体" w:cs="Times New Roman"/>
                <w:sz w:val="24"/>
                <w:szCs w:val="24"/>
                <w:lang w:val="en-US" w:eastAsia="zh-CN"/>
              </w:rPr>
              <w:t>）</w:t>
            </w:r>
          </w:p>
          <w:p w14:paraId="0B8C63F2">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231F20"/>
                <w:kern w:val="0"/>
                <w:sz w:val="24"/>
                <w:szCs w:val="24"/>
                <w:lang w:val="en-US" w:eastAsia="zh-CN" w:bidi="ar"/>
              </w:rPr>
              <w:t>问题的特征：</w:t>
            </w:r>
            <w:r>
              <w:rPr>
                <w:rFonts w:hint="eastAsia" w:ascii="宋体" w:hAnsi="宋体" w:eastAsia="宋体" w:cs="宋体"/>
                <w:color w:val="231F20"/>
                <w:kern w:val="0"/>
                <w:sz w:val="24"/>
                <w:szCs w:val="24"/>
                <w:lang w:val="en-US" w:eastAsia="zh-CN" w:bidi="ar"/>
              </w:rPr>
              <w:t>当自变量（时间）逐渐增大时，相应的函数值随之趋近于一个确定的常数.</w:t>
            </w:r>
          </w:p>
          <w:p w14:paraId="2A333E03">
            <w:pPr>
              <w:spacing w:line="360" w:lineRule="auto"/>
              <w:jc w:val="center"/>
              <w:rPr>
                <w:rFonts w:hint="default" w:ascii="Times New Roman" w:hAnsi="Times New Roman" w:eastAsia="宋体" w:cs="Times New Roman"/>
                <w:sz w:val="24"/>
                <w:szCs w:val="24"/>
                <w:lang w:val="en-US" w:eastAsia="zh-CN"/>
              </w:rPr>
            </w:pPr>
            <w:r>
              <w:drawing>
                <wp:inline distT="0" distB="0" distL="114300" distR="114300">
                  <wp:extent cx="1524000" cy="1171575"/>
                  <wp:effectExtent l="0" t="0" r="0"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1524000" cy="1171575"/>
                          </a:xfrm>
                          <a:prstGeom prst="rect">
                            <a:avLst/>
                          </a:prstGeom>
                          <a:noFill/>
                          <a:ln>
                            <a:noFill/>
                          </a:ln>
                        </pic:spPr>
                      </pic:pic>
                    </a:graphicData>
                  </a:graphic>
                </wp:inline>
              </w:drawing>
            </w:r>
          </w:p>
          <w:p w14:paraId="4DA4855F">
            <w:pPr>
              <w:keepNext w:val="0"/>
              <w:keepLines w:val="0"/>
              <w:widowControl/>
              <w:suppressLineNumbers w:val="0"/>
              <w:spacing w:line="360" w:lineRule="auto"/>
              <w:jc w:val="left"/>
              <w:rPr>
                <w:rFonts w:hint="default" w:ascii="Times New Roman" w:hAnsi="Times New Roman" w:eastAsia="宋体" w:cs="Times New Roman"/>
                <w:b/>
                <w:bCs/>
                <w:sz w:val="24"/>
                <w:szCs w:val="24"/>
              </w:rPr>
            </w:pPr>
            <w:r>
              <w:rPr>
                <w:rFonts w:hint="default" w:ascii="Times New Roman" w:hAnsi="Times New Roman" w:eastAsia="宋体" w:cs="Times New Roman"/>
                <w:b/>
                <w:bCs/>
                <w:color w:val="00AEEF"/>
                <w:kern w:val="0"/>
                <w:sz w:val="24"/>
                <w:szCs w:val="24"/>
                <w:lang w:val="en-US" w:eastAsia="zh-CN" w:bidi="ar"/>
              </w:rPr>
              <w:t xml:space="preserve">1. 当 </w:t>
            </w:r>
            <w:r>
              <w:rPr>
                <w:rFonts w:hint="default" w:ascii="Times New Roman" w:hAnsi="Times New Roman" w:eastAsia="宋体" w:cs="Times New Roman"/>
                <w:b/>
                <w:bCs/>
                <w:i/>
                <w:iCs/>
                <w:color w:val="00AEEF"/>
                <w:kern w:val="0"/>
                <w:sz w:val="24"/>
                <w:szCs w:val="24"/>
                <w:lang w:val="en-US" w:eastAsia="zh-CN" w:bidi="ar"/>
              </w:rPr>
              <w:t xml:space="preserve">x </w:t>
            </w:r>
            <w:r>
              <w:rPr>
                <w:rFonts w:hint="default" w:ascii="Times New Roman" w:hAnsi="Times New Roman" w:eastAsia="宋体" w:cs="Times New Roman"/>
                <w:b/>
                <w:bCs/>
                <w:color w:val="00AEEF"/>
                <w:kern w:val="0"/>
                <w:sz w:val="24"/>
                <w:szCs w:val="24"/>
                <w:lang w:val="en-US" w:eastAsia="zh-CN" w:bidi="ar"/>
              </w:rPr>
              <w:t xml:space="preserve">→∞ 时，函数 </w:t>
            </w:r>
            <w:r>
              <w:rPr>
                <w:rFonts w:hint="default" w:ascii="Times New Roman" w:hAnsi="Times New Roman" w:eastAsia="宋体" w:cs="Times New Roman"/>
                <w:b/>
                <w:bCs/>
                <w:i/>
                <w:iCs/>
                <w:color w:val="00AEEF"/>
                <w:kern w:val="0"/>
                <w:sz w:val="24"/>
                <w:szCs w:val="24"/>
                <w:lang w:val="en-US" w:eastAsia="zh-CN" w:bidi="ar"/>
              </w:rPr>
              <w:t xml:space="preserve">f </w:t>
            </w:r>
            <w:r>
              <w:rPr>
                <w:rFonts w:hint="default" w:ascii="Times New Roman" w:hAnsi="Times New Roman" w:eastAsia="宋体" w:cs="Times New Roman"/>
                <w:b/>
                <w:bCs/>
                <w:color w:val="00AEEF"/>
                <w:kern w:val="0"/>
                <w:sz w:val="24"/>
                <w:szCs w:val="24"/>
                <w:lang w:val="en-US" w:eastAsia="zh-CN" w:bidi="ar"/>
              </w:rPr>
              <w:t>(</w:t>
            </w:r>
            <w:r>
              <w:rPr>
                <w:rFonts w:hint="default" w:ascii="Times New Roman" w:hAnsi="Times New Roman" w:eastAsia="宋体" w:cs="Times New Roman"/>
                <w:b/>
                <w:bCs/>
                <w:i/>
                <w:iCs/>
                <w:color w:val="00AEEF"/>
                <w:kern w:val="0"/>
                <w:sz w:val="24"/>
                <w:szCs w:val="24"/>
                <w:lang w:val="en-US" w:eastAsia="zh-CN" w:bidi="ar"/>
              </w:rPr>
              <w:t>x</w:t>
            </w:r>
            <w:r>
              <w:rPr>
                <w:rFonts w:hint="default" w:ascii="Times New Roman" w:hAnsi="Times New Roman" w:eastAsia="宋体" w:cs="Times New Roman"/>
                <w:b/>
                <w:bCs/>
                <w:color w:val="00AEEF"/>
                <w:kern w:val="0"/>
                <w:sz w:val="24"/>
                <w:szCs w:val="24"/>
                <w:lang w:val="en-US" w:eastAsia="zh-CN" w:bidi="ar"/>
              </w:rPr>
              <w:t>) 的极限</w:t>
            </w:r>
          </w:p>
          <w:p w14:paraId="15F13BBD">
            <w:pPr>
              <w:keepNext w:val="0"/>
              <w:keepLines w:val="0"/>
              <w:widowControl/>
              <w:suppressLineNumbers w:val="0"/>
              <w:spacing w:line="360" w:lineRule="auto"/>
              <w:jc w:val="left"/>
              <w:rPr>
                <w:rFonts w:hint="default" w:ascii="Times New Roman" w:hAnsi="Times New Roman" w:eastAsia="宋体" w:cs="Times New Roman"/>
                <w:color w:val="231F20"/>
                <w:kern w:val="0"/>
                <w:sz w:val="24"/>
                <w:szCs w:val="24"/>
                <w:lang w:val="en-US" w:eastAsia="zh-CN" w:bidi="ar"/>
              </w:rPr>
            </w:pPr>
            <w:r>
              <w:rPr>
                <w:rFonts w:hint="default" w:ascii="Times New Roman" w:hAnsi="Times New Roman" w:eastAsia="宋体" w:cs="Times New Roman"/>
                <w:color w:val="231F20"/>
                <w:kern w:val="0"/>
                <w:sz w:val="24"/>
                <w:szCs w:val="24"/>
                <w:lang w:val="en-US" w:eastAsia="zh-CN" w:bidi="ar"/>
              </w:rPr>
              <w:t xml:space="preserve">定义 2.2 如果当 </w:t>
            </w:r>
            <w:r>
              <w:rPr>
                <w:rFonts w:hint="default" w:ascii="Times New Roman" w:hAnsi="Times New Roman" w:eastAsia="宋体" w:cs="Times New Roman"/>
                <w:i/>
                <w:iCs/>
                <w:color w:val="231F20"/>
                <w:kern w:val="0"/>
                <w:sz w:val="24"/>
                <w:szCs w:val="24"/>
                <w:lang w:val="en-US" w:eastAsia="zh-CN" w:bidi="ar"/>
              </w:rPr>
              <w:t xml:space="preserve">x </w:t>
            </w:r>
            <w:r>
              <w:rPr>
                <w:rFonts w:hint="default" w:ascii="Times New Roman" w:hAnsi="Times New Roman" w:eastAsia="宋体" w:cs="Times New Roman"/>
                <w:color w:val="231F20"/>
                <w:kern w:val="0"/>
                <w:sz w:val="24"/>
                <w:szCs w:val="24"/>
                <w:lang w:val="en-US" w:eastAsia="zh-CN" w:bidi="ar"/>
              </w:rPr>
              <w:t xml:space="preserve">的绝对值无限增大 ( 即 </w:t>
            </w:r>
            <w:r>
              <w:rPr>
                <w:rFonts w:hint="default" w:ascii="Times New Roman" w:hAnsi="Times New Roman" w:eastAsia="宋体" w:cs="Times New Roman"/>
                <w:i/>
                <w:iCs/>
                <w:color w:val="231F20"/>
                <w:kern w:val="0"/>
                <w:sz w:val="24"/>
                <w:szCs w:val="24"/>
                <w:lang w:val="en-US" w:eastAsia="zh-CN" w:bidi="ar"/>
              </w:rPr>
              <w:t xml:space="preserve">x </w:t>
            </w:r>
            <w:r>
              <w:rPr>
                <w:rFonts w:hint="default" w:ascii="Times New Roman" w:hAnsi="Times New Roman" w:eastAsia="宋体" w:cs="Times New Roman"/>
                <w:color w:val="231F20"/>
                <w:kern w:val="0"/>
                <w:sz w:val="24"/>
                <w:szCs w:val="24"/>
                <w:lang w:val="en-US" w:eastAsia="zh-CN" w:bidi="ar"/>
              </w:rPr>
              <w:t xml:space="preserve">→∞ ) 时，函数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 xml:space="preserve">) 趋于 某一个确定的常数 </w:t>
            </w:r>
            <w:r>
              <w:rPr>
                <w:rFonts w:hint="default" w:ascii="Times New Roman" w:hAnsi="Times New Roman" w:eastAsia="宋体" w:cs="Times New Roman"/>
                <w:i/>
                <w:iCs/>
                <w:color w:val="231F20"/>
                <w:kern w:val="0"/>
                <w:sz w:val="24"/>
                <w:szCs w:val="24"/>
                <w:lang w:val="en-US" w:eastAsia="zh-CN" w:bidi="ar"/>
              </w:rPr>
              <w:t>A</w:t>
            </w:r>
            <w:r>
              <w:rPr>
                <w:rFonts w:hint="default" w:ascii="Times New Roman" w:hAnsi="Times New Roman" w:eastAsia="宋体" w:cs="Times New Roman"/>
                <w:color w:val="231F20"/>
                <w:kern w:val="0"/>
                <w:sz w:val="24"/>
                <w:szCs w:val="24"/>
                <w:lang w:val="en-US" w:eastAsia="zh-CN" w:bidi="ar"/>
              </w:rPr>
              <w:t xml:space="preserve">，则称 </w:t>
            </w:r>
            <w:r>
              <w:rPr>
                <w:rFonts w:hint="default" w:ascii="Times New Roman" w:hAnsi="Times New Roman" w:eastAsia="宋体" w:cs="Times New Roman"/>
                <w:i/>
                <w:iCs/>
                <w:color w:val="231F20"/>
                <w:kern w:val="0"/>
                <w:sz w:val="24"/>
                <w:szCs w:val="24"/>
                <w:lang w:val="en-US" w:eastAsia="zh-CN" w:bidi="ar"/>
              </w:rPr>
              <w:t xml:space="preserve">A </w:t>
            </w:r>
            <w:r>
              <w:rPr>
                <w:rFonts w:hint="default" w:ascii="Times New Roman" w:hAnsi="Times New Roman" w:eastAsia="宋体" w:cs="Times New Roman"/>
                <w:color w:val="231F20"/>
                <w:kern w:val="0"/>
                <w:sz w:val="24"/>
                <w:szCs w:val="24"/>
                <w:lang w:val="en-US" w:eastAsia="zh-CN" w:bidi="ar"/>
              </w:rPr>
              <w:t xml:space="preserve">为当 </w:t>
            </w:r>
            <w:r>
              <w:rPr>
                <w:rFonts w:hint="default" w:ascii="Times New Roman" w:hAnsi="Times New Roman" w:eastAsia="宋体" w:cs="Times New Roman"/>
                <w:i/>
                <w:iCs/>
                <w:color w:val="231F20"/>
                <w:kern w:val="0"/>
                <w:sz w:val="24"/>
                <w:szCs w:val="24"/>
                <w:lang w:val="en-US" w:eastAsia="zh-CN" w:bidi="ar"/>
              </w:rPr>
              <w:t xml:space="preserve">x </w:t>
            </w:r>
            <w:r>
              <w:rPr>
                <w:rFonts w:hint="default" w:ascii="Times New Roman" w:hAnsi="Times New Roman" w:eastAsia="宋体" w:cs="Times New Roman"/>
                <w:color w:val="231F20"/>
                <w:kern w:val="0"/>
                <w:sz w:val="24"/>
                <w:szCs w:val="24"/>
                <w:lang w:val="en-US" w:eastAsia="zh-CN" w:bidi="ar"/>
              </w:rPr>
              <w:t xml:space="preserve">→∞ 时函数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 的极限，记作</w:t>
            </w:r>
          </w:p>
          <w:p w14:paraId="1D187B82">
            <w:pPr>
              <w:keepNext w:val="0"/>
              <w:keepLines w:val="0"/>
              <w:widowControl/>
              <w:suppressLineNumbers w:val="0"/>
              <w:spacing w:line="360" w:lineRule="auto"/>
              <w:jc w:val="center"/>
              <w:rPr>
                <w:rFonts w:hint="eastAsia" w:ascii="Times New Roman" w:hAnsi="Times New Roman" w:eastAsia="宋体" w:cs="Times New Roman"/>
                <w:i w:val="0"/>
                <w:iCs w:val="0"/>
                <w:color w:val="231F20"/>
                <w:kern w:val="0"/>
                <w:sz w:val="24"/>
                <w:szCs w:val="24"/>
                <w:lang w:val="en-US" w:eastAsia="zh-CN" w:bidi="ar"/>
              </w:rPr>
            </w:pPr>
            <m:oMath>
              <m:func>
                <m:funcPr>
                  <m:ctrlPr>
                    <w:rPr>
                      <w:rFonts w:ascii="Cambria Math" w:hAnsi="Cambria Math" w:cs="Times New Roman"/>
                      <w:i/>
                      <w:color w:val="231F20"/>
                      <w:kern w:val="0"/>
                      <w:sz w:val="24"/>
                      <w:szCs w:val="24"/>
                      <w:lang w:val="en-US" w:bidi="ar"/>
                    </w:rPr>
                  </m:ctrlPr>
                </m:funcPr>
                <m:fName>
                  <m:limLow>
                    <m:limLowPr>
                      <m:ctrlPr>
                        <w:rPr>
                          <w:rFonts w:ascii="Cambria Math" w:hAnsi="Cambria Math" w:cs="Times New Roman"/>
                          <w:color w:val="231F20"/>
                          <w:kern w:val="0"/>
                          <w:sz w:val="24"/>
                          <w:szCs w:val="24"/>
                          <w:lang w:val="en-US" w:bidi="ar"/>
                        </w:rPr>
                      </m:ctrlPr>
                    </m:limLowPr>
                    <m:e>
                      <m:r>
                        <m:rPr>
                          <m:sty m:val="p"/>
                        </m:rPr>
                        <w:rPr>
                          <w:rFonts w:ascii="Cambria Math" w:hAnsi="Cambria Math" w:cs="Times New Roman"/>
                          <w:color w:val="231F20"/>
                          <w:kern w:val="0"/>
                          <w:sz w:val="24"/>
                          <w:szCs w:val="24"/>
                          <w:lang w:val="en-US" w:bidi="ar"/>
                        </w:rPr>
                        <m:t>lim</m:t>
                      </m:r>
                      <m:ctrlPr>
                        <w:rPr>
                          <w:rFonts w:ascii="Cambria Math" w:hAnsi="Cambria Math" w:cs="Times New Roman"/>
                          <w:i/>
                          <w:color w:val="231F20"/>
                          <w:kern w:val="0"/>
                          <w:sz w:val="24"/>
                          <w:szCs w:val="24"/>
                          <w:lang w:val="en-US" w:bidi="ar"/>
                        </w:rPr>
                      </m:ctrlPr>
                    </m:e>
                    <m:lim>
                      <m:r>
                        <m:rPr/>
                        <w:rPr>
                          <w:rFonts w:hint="default" w:ascii="Cambria Math" w:hAnsi="Cambria Math" w:cs="Times New Roman"/>
                          <w:color w:val="231F20"/>
                          <w:kern w:val="0"/>
                          <w:sz w:val="24"/>
                          <w:szCs w:val="24"/>
                          <w:lang w:val="en-US" w:eastAsia="zh-CN" w:bidi="ar"/>
                        </w:rPr>
                        <m:t>x</m:t>
                      </m:r>
                      <m:r>
                        <m:rPr/>
                        <w:rPr>
                          <w:rFonts w:ascii="Cambria Math" w:hAnsi="Cambria Math" w:cs="Times New Roman"/>
                          <w:color w:val="231F20"/>
                          <w:kern w:val="0"/>
                          <w:sz w:val="24"/>
                          <w:szCs w:val="24"/>
                          <w:lang w:val="en-US" w:bidi="ar"/>
                        </w:rPr>
                        <m:t>→∞</m:t>
                      </m:r>
                      <m:ctrlPr>
                        <w:rPr>
                          <w:rFonts w:ascii="Cambria Math" w:hAnsi="Cambria Math" w:cs="Times New Roman"/>
                          <w:i/>
                          <w:color w:val="231F20"/>
                          <w:kern w:val="0"/>
                          <w:sz w:val="24"/>
                          <w:szCs w:val="24"/>
                          <w:lang w:val="en-US" w:bidi="ar"/>
                        </w:rPr>
                      </m:ctrlPr>
                    </m:lim>
                  </m:limLow>
                  <m:ctrlPr>
                    <w:rPr>
                      <w:rFonts w:ascii="Cambria Math" w:hAnsi="Cambria Math" w:cs="Times New Roman"/>
                      <w:i/>
                      <w:color w:val="231F20"/>
                      <w:kern w:val="0"/>
                      <w:sz w:val="24"/>
                      <w:szCs w:val="24"/>
                      <w:lang w:val="en-US" w:bidi="ar"/>
                    </w:rPr>
                  </m:ctrlPr>
                </m:fName>
                <m:e>
                  <m:r>
                    <m:rPr/>
                    <w:rPr>
                      <w:rFonts w:hint="default" w:ascii="Cambria Math" w:hAnsi="Cambria Math" w:cs="Times New Roman"/>
                      <w:color w:val="231F20"/>
                      <w:kern w:val="0"/>
                      <w:sz w:val="24"/>
                      <w:szCs w:val="24"/>
                      <w:lang w:val="en-US" w:eastAsia="zh-CN" w:bidi="ar"/>
                    </w:rPr>
                    <m:t>f</m:t>
                  </m:r>
                  <m:d>
                    <m:dPr>
                      <m:ctrlPr>
                        <w:rPr>
                          <w:rFonts w:hint="default" w:ascii="Cambria Math" w:hAnsi="Cambria Math" w:cs="Times New Roman"/>
                          <w:i/>
                          <w:color w:val="231F20"/>
                          <w:kern w:val="0"/>
                          <w:sz w:val="24"/>
                          <w:szCs w:val="24"/>
                          <w:lang w:val="en-US" w:eastAsia="zh-CN" w:bidi="ar"/>
                        </w:rPr>
                      </m:ctrlPr>
                    </m:dPr>
                    <m:e>
                      <m:r>
                        <m:rPr/>
                        <w:rPr>
                          <w:rFonts w:hint="default" w:ascii="Cambria Math" w:hAnsi="Cambria Math" w:cs="Times New Roman"/>
                          <w:color w:val="231F20"/>
                          <w:kern w:val="0"/>
                          <w:sz w:val="24"/>
                          <w:szCs w:val="24"/>
                          <w:lang w:val="en-US" w:eastAsia="zh-CN" w:bidi="ar"/>
                        </w:rPr>
                        <m:t>x</m:t>
                      </m:r>
                      <m:ctrlPr>
                        <w:rPr>
                          <w:rFonts w:hint="default" w:ascii="Cambria Math" w:hAnsi="Cambria Math" w:cs="Times New Roman"/>
                          <w:i/>
                          <w:color w:val="231F20"/>
                          <w:kern w:val="0"/>
                          <w:sz w:val="24"/>
                          <w:szCs w:val="24"/>
                          <w:lang w:val="en-US" w:eastAsia="zh-CN" w:bidi="ar"/>
                        </w:rPr>
                      </m:ctrlPr>
                    </m:e>
                  </m:d>
                  <m:ctrlPr>
                    <w:rPr>
                      <w:rFonts w:ascii="Cambria Math" w:hAnsi="Cambria Math" w:cs="Times New Roman"/>
                      <w:i/>
                      <w:color w:val="231F20"/>
                      <w:kern w:val="0"/>
                      <w:sz w:val="24"/>
                      <w:szCs w:val="24"/>
                      <w:lang w:val="en-US" w:bidi="ar"/>
                    </w:rPr>
                  </m:ctrlPr>
                </m:e>
              </m:func>
              <m:r>
                <m:rPr/>
                <w:rPr>
                  <w:rFonts w:hint="default" w:ascii="Cambria Math" w:hAnsi="Cambria Math" w:cs="Times New Roman"/>
                  <w:color w:val="231F20"/>
                  <w:kern w:val="0"/>
                  <w:sz w:val="24"/>
                  <w:szCs w:val="24"/>
                  <w:lang w:val="en-US" w:eastAsia="zh-CN" w:bidi="ar"/>
                </w:rPr>
                <m:t>=A</m:t>
              </m:r>
            </m:oMath>
            <w:r>
              <w:rPr>
                <w:rFonts w:hint="eastAsia" w:hAnsi="Cambria Math" w:cs="Times New Roman"/>
                <w:i w:val="0"/>
                <w:color w:val="231F20"/>
                <w:kern w:val="0"/>
                <w:sz w:val="24"/>
                <w:szCs w:val="24"/>
                <w:lang w:val="en-US" w:eastAsia="zh-CN" w:bidi="ar"/>
              </w:rPr>
              <w:t>或</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 →</w:t>
            </w:r>
            <w:r>
              <w:rPr>
                <w:rFonts w:hint="default" w:ascii="Times New Roman" w:hAnsi="Times New Roman" w:eastAsia="宋体" w:cs="Times New Roman"/>
                <w:i/>
                <w:iCs/>
                <w:color w:val="231F20"/>
                <w:kern w:val="0"/>
                <w:sz w:val="24"/>
                <w:szCs w:val="24"/>
                <w:lang w:val="en-US" w:eastAsia="zh-CN" w:bidi="ar"/>
              </w:rPr>
              <w:t>A</w:t>
            </w:r>
            <w:r>
              <w:rPr>
                <w:rFonts w:hint="eastAsia" w:ascii="Times New Roman" w:hAnsi="Times New Roman" w:eastAsia="宋体" w:cs="Times New Roman"/>
                <w:i w:val="0"/>
                <w:iCs w:val="0"/>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 xml:space="preserve">x </w:t>
            </w:r>
            <w:r>
              <w:rPr>
                <w:rFonts w:hint="default" w:ascii="Times New Roman" w:hAnsi="Times New Roman" w:eastAsia="宋体" w:cs="Times New Roman"/>
                <w:color w:val="231F20"/>
                <w:kern w:val="0"/>
                <w:sz w:val="24"/>
                <w:szCs w:val="24"/>
                <w:lang w:val="en-US" w:eastAsia="zh-CN" w:bidi="ar"/>
              </w:rPr>
              <w:t>→∞</w:t>
            </w:r>
            <w:r>
              <w:rPr>
                <w:rFonts w:hint="eastAsia" w:ascii="Times New Roman" w:hAnsi="Times New Roman" w:eastAsia="宋体" w:cs="Times New Roman"/>
                <w:i w:val="0"/>
                <w:iCs w:val="0"/>
                <w:color w:val="231F20"/>
                <w:kern w:val="0"/>
                <w:sz w:val="24"/>
                <w:szCs w:val="24"/>
                <w:lang w:val="en-US" w:eastAsia="zh-CN" w:bidi="ar"/>
              </w:rPr>
              <w:t>).</w:t>
            </w:r>
          </w:p>
          <w:p w14:paraId="57DF3BC3">
            <w:pPr>
              <w:keepNext w:val="0"/>
              <w:keepLines w:val="0"/>
              <w:widowControl/>
              <w:suppressLineNumbers w:val="0"/>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当然，这里是假定函数</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 xml:space="preserve">) 在 </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 时是有定义的.</w:t>
            </w:r>
          </w:p>
          <w:p w14:paraId="34129614">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由定义 2.2 知，当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时，</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eastAsia" w:ascii="Times New Roman" w:hAnsi="Times New Roman" w:eastAsia="宋体" w:cs="Times New Roman"/>
                <w:color w:val="231F20"/>
                <w:kern w:val="0"/>
                <w:sz w:val="24"/>
                <w:szCs w:val="24"/>
                <w:lang w:val="en-US" w:eastAsia="zh-CN" w:bidi="ar"/>
              </w:rPr>
              <w:t xml:space="preserve"> = </w:t>
            </w:r>
            <m:oMath>
              <m:f>
                <m:fPr>
                  <m:ctrlPr>
                    <w:rPr>
                      <w:rFonts w:hint="default" w:ascii="Cambria Math" w:hAnsi="Cambria Math" w:cs="Times New Roman"/>
                      <w:i/>
                      <w:sz w:val="28"/>
                      <w:szCs w:val="28"/>
                      <w:lang w:val="en-US" w:eastAsia="zh-CN"/>
                    </w:rPr>
                  </m:ctrlPr>
                </m:fPr>
                <m:num>
                  <m:r>
                    <m:rPr/>
                    <w:rPr>
                      <w:rFonts w:hint="default" w:ascii="Cambria Math" w:hAnsi="Cambria Math" w:cs="Times New Roman"/>
                      <w:sz w:val="28"/>
                      <w:szCs w:val="28"/>
                      <w:lang w:val="en-US" w:eastAsia="zh-CN"/>
                    </w:rPr>
                    <m:t>1</m:t>
                  </m:r>
                  <m:ctrlPr>
                    <w:rPr>
                      <w:rFonts w:hint="default" w:ascii="Cambria Math" w:hAnsi="Cambria Math" w:cs="Times New Roman"/>
                      <w:i/>
                      <w:sz w:val="28"/>
                      <w:szCs w:val="28"/>
                      <w:lang w:val="en-US" w:eastAsia="zh-CN"/>
                    </w:rPr>
                  </m:ctrlPr>
                </m:num>
                <m:den>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den>
              </m:f>
            </m:oMath>
            <w:r>
              <w:rPr>
                <w:rFonts w:hint="eastAsia" w:hAnsi="Cambria Math" w:cs="Times New Roman"/>
                <w:i w:val="0"/>
                <w:sz w:val="28"/>
                <w:szCs w:val="28"/>
                <w:lang w:val="en-US" w:eastAsia="zh-CN"/>
              </w:rPr>
              <w:t xml:space="preserve"> </w:t>
            </w:r>
            <w:r>
              <w:rPr>
                <w:rFonts w:hint="default" w:ascii="Times New Roman" w:hAnsi="Times New Roman" w:eastAsia="宋体" w:cs="Times New Roman"/>
                <w:sz w:val="24"/>
                <w:szCs w:val="24"/>
                <w:lang w:val="en-US" w:eastAsia="zh-CN"/>
              </w:rPr>
              <w:t>的极限是零，即</w:t>
            </w:r>
            <m:oMath>
              <m:func>
                <m:funcPr>
                  <m:ctrlPr>
                    <w:rPr>
                      <w:rFonts w:ascii="Cambria Math" w:hAnsi="Cambria Math" w:cs="Times New Roman"/>
                      <w:i/>
                      <w:color w:val="231F20"/>
                      <w:kern w:val="0"/>
                      <w:sz w:val="28"/>
                      <w:szCs w:val="28"/>
                      <w:lang w:val="en-US" w:bidi="ar"/>
                    </w:rPr>
                  </m:ctrlPr>
                </m:funcPr>
                <m:fName>
                  <m:limLow>
                    <m:limLowPr>
                      <m:ctrlPr>
                        <w:rPr>
                          <w:rFonts w:ascii="Cambria Math" w:hAnsi="Cambria Math" w:cs="Times New Roman"/>
                          <w:color w:val="231F20"/>
                          <w:kern w:val="0"/>
                          <w:sz w:val="28"/>
                          <w:szCs w:val="28"/>
                          <w:lang w:val="en-US" w:bidi="ar"/>
                        </w:rPr>
                      </m:ctrlPr>
                    </m:limLowPr>
                    <m:e>
                      <m:r>
                        <m:rPr>
                          <m:sty m:val="p"/>
                        </m:rPr>
                        <w:rPr>
                          <w:rFonts w:ascii="Cambria Math" w:hAnsi="Cambria Math" w:cs="Times New Roman"/>
                          <w:color w:val="231F20"/>
                          <w:kern w:val="0"/>
                          <w:sz w:val="28"/>
                          <w:szCs w:val="28"/>
                          <w:lang w:val="en-US" w:bidi="ar"/>
                        </w:rPr>
                        <m:t>lim</m:t>
                      </m:r>
                      <m:ctrlPr>
                        <w:rPr>
                          <w:rFonts w:ascii="Cambria Math" w:hAnsi="Cambria Math" w:cs="Times New Roman"/>
                          <w:i/>
                          <w:color w:val="231F20"/>
                          <w:kern w:val="0"/>
                          <w:sz w:val="28"/>
                          <w:szCs w:val="28"/>
                          <w:lang w:val="en-US"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ctrlPr>
                        <w:rPr>
                          <w:rFonts w:ascii="Cambria Math" w:hAnsi="Cambria Math" w:cs="Times New Roman"/>
                          <w:i/>
                          <w:color w:val="231F20"/>
                          <w:kern w:val="0"/>
                          <w:sz w:val="28"/>
                          <w:szCs w:val="28"/>
                          <w:lang w:val="en-US" w:bidi="ar"/>
                        </w:rPr>
                      </m:ctrlPr>
                    </m:lim>
                  </m:limLow>
                  <m:ctrlPr>
                    <w:rPr>
                      <w:rFonts w:ascii="Cambria Math" w:hAnsi="Cambria Math" w:cs="Times New Roman"/>
                      <w:i/>
                      <w:color w:val="231F20"/>
                      <w:kern w:val="0"/>
                      <w:sz w:val="28"/>
                      <w:szCs w:val="28"/>
                      <w:lang w:val="en-US" w:bidi="ar"/>
                    </w:rPr>
                  </m:ctrlPr>
                </m:fName>
                <m:e>
                  <m:r>
                    <m:rPr/>
                    <w:rPr>
                      <w:rFonts w:hint="default" w:ascii="Cambria Math" w:hAnsi="Cambria Math" w:cs="Times New Roman"/>
                      <w:color w:val="231F20"/>
                      <w:kern w:val="0"/>
                      <w:sz w:val="28"/>
                      <w:szCs w:val="28"/>
                      <w:lang w:val="en-US" w:eastAsia="zh-CN" w:bidi="ar"/>
                    </w:rPr>
                    <m:t>f</m:t>
                  </m:r>
                  <m:d>
                    <m:dPr>
                      <m:ctrlPr>
                        <w:rPr>
                          <w:rFonts w:hint="default" w:ascii="Cambria Math" w:hAnsi="Cambria Math" w:cs="Times New Roman"/>
                          <w:i/>
                          <w:color w:val="231F20"/>
                          <w:kern w:val="0"/>
                          <w:sz w:val="28"/>
                          <w:szCs w:val="28"/>
                          <w:lang w:val="en-US" w:eastAsia="zh-CN" w:bidi="ar"/>
                        </w:rPr>
                      </m:ctrlPr>
                    </m:dPr>
                    <m:e>
                      <m:r>
                        <m:rPr/>
                        <w:rPr>
                          <w:rFonts w:hint="default" w:ascii="Cambria Math" w:hAnsi="Cambria Math" w:cs="Times New Roman"/>
                          <w:color w:val="231F20"/>
                          <w:kern w:val="0"/>
                          <w:sz w:val="28"/>
                          <w:szCs w:val="28"/>
                          <w:lang w:val="en-US" w:eastAsia="zh-CN" w:bidi="ar"/>
                        </w:rPr>
                        <m:t>x</m:t>
                      </m:r>
                      <m:ctrlPr>
                        <w:rPr>
                          <w:rFonts w:hint="default" w:ascii="Cambria Math" w:hAnsi="Cambria Math" w:cs="Times New Roman"/>
                          <w:i/>
                          <w:color w:val="231F20"/>
                          <w:kern w:val="0"/>
                          <w:sz w:val="28"/>
                          <w:szCs w:val="28"/>
                          <w:lang w:val="en-US" w:eastAsia="zh-CN" w:bidi="ar"/>
                        </w:rPr>
                      </m:ctrlPr>
                    </m:e>
                  </m:d>
                  <m:ctrlPr>
                    <w:rPr>
                      <w:rFonts w:ascii="Cambria Math" w:hAnsi="Cambria Math" w:cs="Times New Roman"/>
                      <w:i/>
                      <w:color w:val="231F20"/>
                      <w:kern w:val="0"/>
                      <w:sz w:val="28"/>
                      <w:szCs w:val="28"/>
                      <w:lang w:val="en-US" w:bidi="ar"/>
                    </w:rPr>
                  </m:ctrlPr>
                </m:e>
              </m:func>
              <m:r>
                <m:rPr/>
                <w:rPr>
                  <w:rFonts w:hint="default" w:ascii="Cambria Math" w:hAnsi="Cambria Math" w:cs="Times New Roman"/>
                  <w:color w:val="231F20"/>
                  <w:kern w:val="0"/>
                  <w:sz w:val="28"/>
                  <w:szCs w:val="28"/>
                  <w:lang w:val="en-US" w:eastAsia="zh-CN" w:bidi="ar"/>
                </w:rPr>
                <m:t>=</m:t>
              </m:r>
              <m:func>
                <m:funcPr>
                  <m:ctrlPr>
                    <w:rPr>
                      <w:rFonts w:ascii="Cambria Math" w:hAnsi="Cambria Math" w:cs="Times New Roman"/>
                      <w:i/>
                      <w:color w:val="231F20"/>
                      <w:kern w:val="0"/>
                      <w:sz w:val="28"/>
                      <w:szCs w:val="28"/>
                      <w:lang w:val="en-US" w:bidi="ar"/>
                    </w:rPr>
                  </m:ctrlPr>
                </m:funcPr>
                <m:fName>
                  <m:limLow>
                    <m:limLowPr>
                      <m:ctrlPr>
                        <w:rPr>
                          <w:rFonts w:ascii="Cambria Math" w:hAnsi="Cambria Math" w:cs="Times New Roman"/>
                          <w:color w:val="231F20"/>
                          <w:kern w:val="0"/>
                          <w:sz w:val="28"/>
                          <w:szCs w:val="28"/>
                          <w:lang w:val="en-US" w:bidi="ar"/>
                        </w:rPr>
                      </m:ctrlPr>
                    </m:limLowPr>
                    <m:e>
                      <m:r>
                        <m:rPr>
                          <m:sty m:val="p"/>
                        </m:rPr>
                        <w:rPr>
                          <w:rFonts w:ascii="Cambria Math" w:hAnsi="Cambria Math" w:cs="Times New Roman"/>
                          <w:color w:val="231F20"/>
                          <w:kern w:val="0"/>
                          <w:sz w:val="28"/>
                          <w:szCs w:val="28"/>
                          <w:lang w:val="en-US" w:bidi="ar"/>
                        </w:rPr>
                        <m:t>lim</m:t>
                      </m:r>
                      <m:ctrlPr>
                        <w:rPr>
                          <w:rFonts w:ascii="Cambria Math" w:hAnsi="Cambria Math" w:cs="Times New Roman"/>
                          <w:i/>
                          <w:color w:val="231F20"/>
                          <w:kern w:val="0"/>
                          <w:sz w:val="28"/>
                          <w:szCs w:val="28"/>
                          <w:lang w:val="en-US"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ctrlPr>
                        <w:rPr>
                          <w:rFonts w:ascii="Cambria Math" w:hAnsi="Cambria Math" w:cs="Times New Roman"/>
                          <w:i/>
                          <w:color w:val="231F20"/>
                          <w:kern w:val="0"/>
                          <w:sz w:val="28"/>
                          <w:szCs w:val="28"/>
                          <w:lang w:val="en-US" w:bidi="ar"/>
                        </w:rPr>
                      </m:ctrlPr>
                    </m:lim>
                  </m:limLow>
                  <m:ctrlPr>
                    <w:rPr>
                      <w:rFonts w:ascii="Cambria Math" w:hAnsi="Cambria Math" w:cs="Times New Roman"/>
                      <w:i/>
                      <w:color w:val="231F20"/>
                      <w:kern w:val="0"/>
                      <w:sz w:val="28"/>
                      <w:szCs w:val="28"/>
                      <w:lang w:val="en-US" w:bidi="ar"/>
                    </w:rPr>
                  </m:ctrlPr>
                </m:fName>
                <m:e>
                  <m:f>
                    <m:fPr>
                      <m:ctrlPr>
                        <w:rPr>
                          <w:rFonts w:ascii="Cambria Math" w:hAnsi="Cambria Math" w:cs="Times New Roman"/>
                          <w:i/>
                          <w:color w:val="231F20"/>
                          <w:kern w:val="0"/>
                          <w:sz w:val="28"/>
                          <w:szCs w:val="28"/>
                          <w:lang w:val="en-US" w:bidi="ar"/>
                        </w:rPr>
                      </m:ctrlPr>
                    </m:fPr>
                    <m:num>
                      <m:r>
                        <m:rPr/>
                        <w:rPr>
                          <w:rFonts w:hint="default" w:ascii="Cambria Math" w:hAnsi="Cambria Math" w:cs="Times New Roman"/>
                          <w:color w:val="231F20"/>
                          <w:kern w:val="0"/>
                          <w:sz w:val="28"/>
                          <w:szCs w:val="28"/>
                          <w:lang w:val="en-US" w:eastAsia="zh-CN" w:bidi="ar"/>
                        </w:rPr>
                        <m:t>1</m:t>
                      </m:r>
                      <m:ctrlPr>
                        <w:rPr>
                          <w:rFonts w:ascii="Cambria Math" w:hAnsi="Cambria Math" w:cs="Times New Roman"/>
                          <w:i/>
                          <w:color w:val="231F20"/>
                          <w:kern w:val="0"/>
                          <w:sz w:val="28"/>
                          <w:szCs w:val="28"/>
                          <w:lang w:val="en-US" w:bidi="ar"/>
                        </w:rPr>
                      </m:ctrlPr>
                    </m:num>
                    <m:den>
                      <m:r>
                        <m:rPr/>
                        <w:rPr>
                          <w:rFonts w:hint="default" w:ascii="Cambria Math" w:hAnsi="Cambria Math" w:cs="Times New Roman"/>
                          <w:color w:val="231F20"/>
                          <w:kern w:val="0"/>
                          <w:sz w:val="28"/>
                          <w:szCs w:val="28"/>
                          <w:lang w:val="en-US" w:eastAsia="zh-CN" w:bidi="ar"/>
                        </w:rPr>
                        <m:t>x</m:t>
                      </m:r>
                      <m:ctrlPr>
                        <w:rPr>
                          <w:rFonts w:ascii="Cambria Math" w:hAnsi="Cambria Math" w:cs="Times New Roman"/>
                          <w:i/>
                          <w:color w:val="231F20"/>
                          <w:kern w:val="0"/>
                          <w:sz w:val="28"/>
                          <w:szCs w:val="28"/>
                          <w:lang w:val="en-US" w:bidi="ar"/>
                        </w:rPr>
                      </m:ctrlPr>
                    </m:den>
                  </m:f>
                  <m:ctrlPr>
                    <w:rPr>
                      <w:rFonts w:ascii="Cambria Math" w:hAnsi="Cambria Math" w:cs="Times New Roman"/>
                      <w:i/>
                      <w:color w:val="231F20"/>
                      <w:kern w:val="0"/>
                      <w:sz w:val="28"/>
                      <w:szCs w:val="28"/>
                      <w:lang w:val="en-US" w:bidi="ar"/>
                    </w:rPr>
                  </m:ctrlPr>
                </m:e>
              </m:func>
              <m:r>
                <m:rPr/>
                <w:rPr>
                  <w:rFonts w:hint="default" w:ascii="Cambria Math" w:hAnsi="Cambria Math" w:cs="Times New Roman"/>
                  <w:color w:val="231F20"/>
                  <w:kern w:val="0"/>
                  <w:sz w:val="28"/>
                  <w:szCs w:val="28"/>
                  <w:lang w:val="en-US" w:eastAsia="zh-CN" w:bidi="ar"/>
                </w:rPr>
                <m:t>=0</m:t>
              </m:r>
            </m:oMath>
            <w:r>
              <w:rPr>
                <w:rFonts w:hint="eastAsia" w:hAnsi="Cambria Math" w:cs="Times New Roman"/>
                <w:i w:val="0"/>
                <w:color w:val="231F20"/>
                <w:kern w:val="0"/>
                <w:sz w:val="24"/>
                <w:szCs w:val="24"/>
                <w:lang w:val="en-US" w:eastAsia="zh-CN" w:bidi="ar"/>
              </w:rPr>
              <w:t>.</w:t>
            </w:r>
          </w:p>
          <w:p w14:paraId="3AB9037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定义2.3</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如果当 </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i/>
                <w:iCs/>
                <w:sz w:val="24"/>
                <w:szCs w:val="24"/>
                <w:lang w:val="en-US" w:eastAsia="zh-CN"/>
              </w:rPr>
              <w:t>&gt;</w:t>
            </w:r>
            <w:r>
              <w:rPr>
                <w:rFonts w:hint="default" w:ascii="Times New Roman" w:hAnsi="Times New Roman" w:eastAsia="宋体" w:cs="Times New Roman"/>
                <w:sz w:val="24"/>
                <w:szCs w:val="24"/>
                <w:lang w:val="en-US" w:eastAsia="zh-CN"/>
              </w:rPr>
              <w:t>0 且无限增大时，函数</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eastAsia"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sz w:val="24"/>
                <w:szCs w:val="24"/>
                <w:lang w:val="en-US" w:eastAsia="zh-CN"/>
              </w:rPr>
              <w:t>趋于某一个确定的常数</w:t>
            </w:r>
            <w:r>
              <w:rPr>
                <w:rFonts w:hint="default" w:ascii="Times New Roman" w:hAnsi="Times New Roman" w:eastAsia="宋体" w:cs="Times New Roman"/>
                <w:i/>
                <w:iCs/>
                <w:sz w:val="24"/>
                <w:szCs w:val="24"/>
                <w:lang w:val="en-US" w:eastAsia="zh-CN"/>
              </w:rPr>
              <w:t>A</w:t>
            </w:r>
            <w:r>
              <w:rPr>
                <w:rFonts w:hint="eastAsia" w:ascii="Times New Roman" w:hAnsi="Times New Roman" w:eastAsia="宋体" w:cs="Times New Roman"/>
                <w:i/>
                <w:iCs/>
                <w:sz w:val="24"/>
                <w:szCs w:val="24"/>
                <w:lang w:val="en-US" w:eastAsia="zh-CN"/>
              </w:rPr>
              <w:t>，</w:t>
            </w:r>
            <w:r>
              <w:rPr>
                <w:rFonts w:hint="default" w:ascii="Times New Roman" w:hAnsi="Times New Roman" w:eastAsia="宋体" w:cs="Times New Roman"/>
                <w:sz w:val="24"/>
                <w:szCs w:val="24"/>
                <w:lang w:val="en-US" w:eastAsia="zh-CN"/>
              </w:rPr>
              <w:t>则称</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为当</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 时函数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sz w:val="24"/>
                <w:szCs w:val="24"/>
                <w:lang w:val="en-US" w:eastAsia="zh-CN"/>
              </w:rPr>
              <w:t>的极限，记作</w:t>
            </w:r>
            <w:r>
              <w:rPr>
                <w:rFonts w:hint="eastAsia" w:ascii="Times New Roman" w:hAnsi="Times New Roman" w:eastAsia="宋体" w:cs="Times New Roman"/>
                <w:sz w:val="24"/>
                <w:szCs w:val="24"/>
                <w:lang w:val="en-US" w:eastAsia="zh-CN"/>
              </w:rPr>
              <w:t xml:space="preserve"> </w:t>
            </w:r>
            <m:oMath>
              <m:func>
                <m:funcPr>
                  <m:ctrlPr>
                    <w:rPr>
                      <w:rFonts w:ascii="Cambria Math" w:hAnsi="Cambria Math" w:cs="Times New Roman"/>
                      <w:i/>
                      <w:color w:val="231F20"/>
                      <w:kern w:val="0"/>
                      <w:sz w:val="24"/>
                      <w:szCs w:val="24"/>
                      <w:lang w:val="en-US" w:bidi="ar"/>
                    </w:rPr>
                  </m:ctrlPr>
                </m:funcPr>
                <m:fName>
                  <m:limLow>
                    <m:limLowPr>
                      <m:ctrlPr>
                        <w:rPr>
                          <w:rFonts w:ascii="Cambria Math" w:hAnsi="Cambria Math" w:cs="Times New Roman"/>
                          <w:color w:val="231F20"/>
                          <w:kern w:val="0"/>
                          <w:sz w:val="24"/>
                          <w:szCs w:val="24"/>
                          <w:lang w:val="en-US" w:bidi="ar"/>
                        </w:rPr>
                      </m:ctrlPr>
                    </m:limLowPr>
                    <m:e>
                      <m:r>
                        <m:rPr>
                          <m:sty m:val="p"/>
                        </m:rPr>
                        <w:rPr>
                          <w:rFonts w:ascii="Cambria Math" w:hAnsi="Cambria Math" w:cs="Times New Roman"/>
                          <w:color w:val="231F20"/>
                          <w:kern w:val="0"/>
                          <w:sz w:val="24"/>
                          <w:szCs w:val="24"/>
                          <w:lang w:val="en-US" w:bidi="ar"/>
                        </w:rPr>
                        <m:t>lim</m:t>
                      </m:r>
                      <m:ctrlPr>
                        <w:rPr>
                          <w:rFonts w:ascii="Cambria Math" w:hAnsi="Cambria Math" w:cs="Times New Roman"/>
                          <w:i/>
                          <w:color w:val="231F20"/>
                          <w:kern w:val="0"/>
                          <w:sz w:val="24"/>
                          <w:szCs w:val="24"/>
                          <w:lang w:val="en-US" w:bidi="ar"/>
                        </w:rPr>
                      </m:ctrlPr>
                    </m:e>
                    <m:lim>
                      <m:r>
                        <m:rPr/>
                        <w:rPr>
                          <w:rFonts w:hint="default" w:ascii="Cambria Math" w:hAnsi="Cambria Math" w:cs="Times New Roman"/>
                          <w:color w:val="231F20"/>
                          <w:kern w:val="0"/>
                          <w:sz w:val="24"/>
                          <w:szCs w:val="24"/>
                          <w:lang w:val="en-US" w:eastAsia="zh-CN" w:bidi="ar"/>
                        </w:rPr>
                        <m:t>x</m:t>
                      </m:r>
                      <m:r>
                        <m:rPr/>
                        <w:rPr>
                          <w:rFonts w:ascii="Cambria Math" w:hAnsi="Cambria Math" w:cs="Times New Roman"/>
                          <w:color w:val="231F20"/>
                          <w:kern w:val="0"/>
                          <w:sz w:val="24"/>
                          <w:szCs w:val="24"/>
                          <w:lang w:val="en-US" w:bidi="ar"/>
                        </w:rPr>
                        <m:t>→</m:t>
                      </m:r>
                      <m:r>
                        <m:rPr/>
                        <w:rPr>
                          <w:rFonts w:hint="default" w:ascii="Cambria Math" w:hAnsi="Cambria Math" w:cs="Times New Roman"/>
                          <w:color w:val="231F20"/>
                          <w:kern w:val="0"/>
                          <w:sz w:val="24"/>
                          <w:szCs w:val="24"/>
                          <w:lang w:val="en-US" w:eastAsia="zh-CN" w:bidi="ar"/>
                        </w:rPr>
                        <m:t>+</m:t>
                      </m:r>
                      <m:r>
                        <m:rPr/>
                        <w:rPr>
                          <w:rFonts w:ascii="Cambria Math" w:hAnsi="Cambria Math" w:cs="Times New Roman"/>
                          <w:color w:val="231F20"/>
                          <w:kern w:val="0"/>
                          <w:sz w:val="24"/>
                          <w:szCs w:val="24"/>
                          <w:lang w:val="en-US" w:bidi="ar"/>
                        </w:rPr>
                        <m:t>∞</m:t>
                      </m:r>
                      <m:ctrlPr>
                        <w:rPr>
                          <w:rFonts w:ascii="Cambria Math" w:hAnsi="Cambria Math" w:cs="Times New Roman"/>
                          <w:i/>
                          <w:color w:val="231F20"/>
                          <w:kern w:val="0"/>
                          <w:sz w:val="24"/>
                          <w:szCs w:val="24"/>
                          <w:lang w:val="en-US" w:bidi="ar"/>
                        </w:rPr>
                      </m:ctrlPr>
                    </m:lim>
                  </m:limLow>
                  <m:ctrlPr>
                    <w:rPr>
                      <w:rFonts w:ascii="Cambria Math" w:hAnsi="Cambria Math" w:cs="Times New Roman"/>
                      <w:i/>
                      <w:color w:val="231F20"/>
                      <w:kern w:val="0"/>
                      <w:sz w:val="24"/>
                      <w:szCs w:val="24"/>
                      <w:lang w:val="en-US" w:bidi="ar"/>
                    </w:rPr>
                  </m:ctrlPr>
                </m:fName>
                <m:e>
                  <m:r>
                    <m:rPr/>
                    <w:rPr>
                      <w:rFonts w:hint="default" w:ascii="Cambria Math" w:hAnsi="Cambria Math" w:cs="Times New Roman"/>
                      <w:color w:val="231F20"/>
                      <w:kern w:val="0"/>
                      <w:sz w:val="24"/>
                      <w:szCs w:val="24"/>
                      <w:lang w:val="en-US" w:eastAsia="zh-CN" w:bidi="ar"/>
                    </w:rPr>
                    <m:t>f</m:t>
                  </m:r>
                  <m:d>
                    <m:dPr>
                      <m:ctrlPr>
                        <w:rPr>
                          <w:rFonts w:hint="default" w:ascii="Cambria Math" w:hAnsi="Cambria Math" w:cs="Times New Roman"/>
                          <w:i/>
                          <w:color w:val="231F20"/>
                          <w:kern w:val="0"/>
                          <w:sz w:val="24"/>
                          <w:szCs w:val="24"/>
                          <w:lang w:val="en-US" w:eastAsia="zh-CN" w:bidi="ar"/>
                        </w:rPr>
                      </m:ctrlPr>
                    </m:dPr>
                    <m:e>
                      <m:r>
                        <m:rPr/>
                        <w:rPr>
                          <w:rFonts w:hint="default" w:ascii="Cambria Math" w:hAnsi="Cambria Math" w:cs="Times New Roman"/>
                          <w:color w:val="231F20"/>
                          <w:kern w:val="0"/>
                          <w:sz w:val="24"/>
                          <w:szCs w:val="24"/>
                          <w:lang w:val="en-US" w:eastAsia="zh-CN" w:bidi="ar"/>
                        </w:rPr>
                        <m:t>x</m:t>
                      </m:r>
                      <m:ctrlPr>
                        <w:rPr>
                          <w:rFonts w:hint="default" w:ascii="Cambria Math" w:hAnsi="Cambria Math" w:cs="Times New Roman"/>
                          <w:i/>
                          <w:color w:val="231F20"/>
                          <w:kern w:val="0"/>
                          <w:sz w:val="24"/>
                          <w:szCs w:val="24"/>
                          <w:lang w:val="en-US" w:eastAsia="zh-CN" w:bidi="ar"/>
                        </w:rPr>
                      </m:ctrlPr>
                    </m:e>
                  </m:d>
                  <m:ctrlPr>
                    <w:rPr>
                      <w:rFonts w:ascii="Cambria Math" w:hAnsi="Cambria Math" w:cs="Times New Roman"/>
                      <w:i/>
                      <w:color w:val="231F20"/>
                      <w:kern w:val="0"/>
                      <w:sz w:val="24"/>
                      <w:szCs w:val="24"/>
                      <w:lang w:val="en-US" w:bidi="ar"/>
                    </w:rPr>
                  </m:ctrlPr>
                </m:e>
              </m:func>
              <m:r>
                <m:rPr/>
                <w:rPr>
                  <w:rFonts w:hint="default" w:ascii="Cambria Math" w:hAnsi="Cambria Math" w:cs="Times New Roman"/>
                  <w:color w:val="231F20"/>
                  <w:kern w:val="0"/>
                  <w:sz w:val="24"/>
                  <w:szCs w:val="24"/>
                  <w:lang w:val="en-US" w:eastAsia="zh-CN" w:bidi="ar"/>
                </w:rPr>
                <m:t>=A</m:t>
              </m:r>
            </m:oMath>
            <w:r>
              <w:rPr>
                <w:rFonts w:hint="eastAsia" w:hAnsi="Cambria Math" w:cs="Times New Roman"/>
                <w:i w:val="0"/>
                <w:color w:val="231F20"/>
                <w:kern w:val="0"/>
                <w:sz w:val="24"/>
                <w:szCs w:val="24"/>
                <w:lang w:val="en-US" w:eastAsia="zh-CN" w:bidi="ar"/>
              </w:rPr>
              <w:t xml:space="preserve"> </w:t>
            </w:r>
            <w:r>
              <w:rPr>
                <w:rFonts w:hint="default" w:ascii="Times New Roman" w:hAnsi="Times New Roman" w:eastAsia="宋体" w:cs="Times New Roman"/>
                <w:sz w:val="24"/>
                <w:szCs w:val="24"/>
                <w:lang w:val="en-US" w:eastAsia="zh-CN"/>
              </w:rPr>
              <w:t xml:space="preserve">或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p>
          <w:p w14:paraId="293F2650">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定义2.4</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如果当 </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sz w:val="24"/>
                <w:szCs w:val="24"/>
                <w:lang w:val="en-US" w:eastAsia="zh-CN"/>
              </w:rPr>
              <w:t>&lt;</w:t>
            </w:r>
            <w:r>
              <w:rPr>
                <w:rFonts w:hint="default" w:ascii="Times New Roman" w:hAnsi="Times New Roman" w:eastAsia="宋体" w:cs="Times New Roman"/>
                <w:sz w:val="24"/>
                <w:szCs w:val="24"/>
                <w:lang w:val="en-US" w:eastAsia="zh-CN"/>
              </w:rPr>
              <w:t xml:space="preserve">0 且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的绝对值无限增大时，函数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sz w:val="24"/>
                <w:szCs w:val="24"/>
                <w:lang w:val="en-US" w:eastAsia="zh-CN"/>
              </w:rPr>
              <w:t xml:space="preserve"> 趋于某一个确定的常数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，则称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为当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 时函数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sz w:val="24"/>
                <w:szCs w:val="24"/>
                <w:lang w:val="en-US" w:eastAsia="zh-CN"/>
              </w:rPr>
              <w:t xml:space="preserve"> 的极限，记作</w:t>
            </w:r>
            <m:oMath>
              <m:func>
                <m:funcPr>
                  <m:ctrlPr>
                    <w:rPr>
                      <w:rFonts w:ascii="Cambria Math" w:hAnsi="Cambria Math" w:cs="Times New Roman"/>
                      <w:i/>
                      <w:color w:val="231F20"/>
                      <w:kern w:val="0"/>
                      <w:sz w:val="24"/>
                      <w:szCs w:val="24"/>
                      <w:lang w:val="en-US" w:bidi="ar"/>
                    </w:rPr>
                  </m:ctrlPr>
                </m:funcPr>
                <m:fName>
                  <m:limLow>
                    <m:limLowPr>
                      <m:ctrlPr>
                        <w:rPr>
                          <w:rFonts w:ascii="Cambria Math" w:hAnsi="Cambria Math" w:cs="Times New Roman"/>
                          <w:color w:val="231F20"/>
                          <w:kern w:val="0"/>
                          <w:sz w:val="24"/>
                          <w:szCs w:val="24"/>
                          <w:lang w:val="en-US" w:bidi="ar"/>
                        </w:rPr>
                      </m:ctrlPr>
                    </m:limLowPr>
                    <m:e>
                      <m:r>
                        <m:rPr>
                          <m:sty m:val="p"/>
                        </m:rPr>
                        <w:rPr>
                          <w:rFonts w:ascii="Cambria Math" w:hAnsi="Cambria Math" w:cs="Times New Roman"/>
                          <w:color w:val="231F20"/>
                          <w:kern w:val="0"/>
                          <w:sz w:val="24"/>
                          <w:szCs w:val="24"/>
                          <w:lang w:val="en-US" w:bidi="ar"/>
                        </w:rPr>
                        <m:t>lim</m:t>
                      </m:r>
                      <m:ctrlPr>
                        <w:rPr>
                          <w:rFonts w:ascii="Cambria Math" w:hAnsi="Cambria Math" w:cs="Times New Roman"/>
                          <w:i/>
                          <w:color w:val="231F20"/>
                          <w:kern w:val="0"/>
                          <w:sz w:val="24"/>
                          <w:szCs w:val="24"/>
                          <w:lang w:val="en-US" w:bidi="ar"/>
                        </w:rPr>
                      </m:ctrlPr>
                    </m:e>
                    <m:lim>
                      <m:r>
                        <m:rPr/>
                        <w:rPr>
                          <w:rFonts w:hint="default" w:ascii="Cambria Math" w:hAnsi="Cambria Math" w:cs="Times New Roman"/>
                          <w:color w:val="231F20"/>
                          <w:kern w:val="0"/>
                          <w:sz w:val="24"/>
                          <w:szCs w:val="24"/>
                          <w:lang w:val="en-US" w:eastAsia="zh-CN" w:bidi="ar"/>
                        </w:rPr>
                        <m:t>x</m:t>
                      </m:r>
                      <m:r>
                        <m:rPr/>
                        <w:rPr>
                          <w:rFonts w:ascii="Cambria Math" w:hAnsi="Cambria Math" w:cs="Times New Roman"/>
                          <w:color w:val="231F20"/>
                          <w:kern w:val="0"/>
                          <w:sz w:val="24"/>
                          <w:szCs w:val="24"/>
                          <w:lang w:val="en-US" w:bidi="ar"/>
                        </w:rPr>
                        <m:t>→</m:t>
                      </m:r>
                      <m:r>
                        <m:rPr/>
                        <w:rPr>
                          <w:rFonts w:hint="default" w:ascii="Cambria Math" w:hAnsi="Cambria Math" w:cs="Times New Roman"/>
                          <w:color w:val="231F20"/>
                          <w:kern w:val="0"/>
                          <w:sz w:val="24"/>
                          <w:szCs w:val="24"/>
                          <w:lang w:val="en-US" w:eastAsia="zh-CN" w:bidi="ar"/>
                        </w:rPr>
                        <m:t>−</m:t>
                      </m:r>
                      <m:r>
                        <m:rPr/>
                        <w:rPr>
                          <w:rFonts w:ascii="Cambria Math" w:hAnsi="Cambria Math" w:cs="Times New Roman"/>
                          <w:color w:val="231F20"/>
                          <w:kern w:val="0"/>
                          <w:sz w:val="24"/>
                          <w:szCs w:val="24"/>
                          <w:lang w:val="en-US" w:bidi="ar"/>
                        </w:rPr>
                        <m:t>∞</m:t>
                      </m:r>
                      <m:ctrlPr>
                        <w:rPr>
                          <w:rFonts w:ascii="Cambria Math" w:hAnsi="Cambria Math" w:cs="Times New Roman"/>
                          <w:i/>
                          <w:color w:val="231F20"/>
                          <w:kern w:val="0"/>
                          <w:sz w:val="24"/>
                          <w:szCs w:val="24"/>
                          <w:lang w:val="en-US" w:bidi="ar"/>
                        </w:rPr>
                      </m:ctrlPr>
                    </m:lim>
                  </m:limLow>
                  <m:ctrlPr>
                    <w:rPr>
                      <w:rFonts w:ascii="Cambria Math" w:hAnsi="Cambria Math" w:cs="Times New Roman"/>
                      <w:i/>
                      <w:color w:val="231F20"/>
                      <w:kern w:val="0"/>
                      <w:sz w:val="24"/>
                      <w:szCs w:val="24"/>
                      <w:lang w:val="en-US" w:bidi="ar"/>
                    </w:rPr>
                  </m:ctrlPr>
                </m:fName>
                <m:e>
                  <m:r>
                    <m:rPr/>
                    <w:rPr>
                      <w:rFonts w:hint="default" w:ascii="Cambria Math" w:hAnsi="Cambria Math" w:cs="Times New Roman"/>
                      <w:color w:val="231F20"/>
                      <w:kern w:val="0"/>
                      <w:sz w:val="24"/>
                      <w:szCs w:val="24"/>
                      <w:lang w:val="en-US" w:eastAsia="zh-CN" w:bidi="ar"/>
                    </w:rPr>
                    <m:t>f</m:t>
                  </m:r>
                  <m:d>
                    <m:dPr>
                      <m:ctrlPr>
                        <w:rPr>
                          <w:rFonts w:hint="default" w:ascii="Cambria Math" w:hAnsi="Cambria Math" w:cs="Times New Roman"/>
                          <w:i/>
                          <w:color w:val="231F20"/>
                          <w:kern w:val="0"/>
                          <w:sz w:val="24"/>
                          <w:szCs w:val="24"/>
                          <w:lang w:val="en-US" w:eastAsia="zh-CN" w:bidi="ar"/>
                        </w:rPr>
                      </m:ctrlPr>
                    </m:dPr>
                    <m:e>
                      <m:r>
                        <m:rPr/>
                        <w:rPr>
                          <w:rFonts w:hint="default" w:ascii="Cambria Math" w:hAnsi="Cambria Math" w:cs="Times New Roman"/>
                          <w:color w:val="231F20"/>
                          <w:kern w:val="0"/>
                          <w:sz w:val="24"/>
                          <w:szCs w:val="24"/>
                          <w:lang w:val="en-US" w:eastAsia="zh-CN" w:bidi="ar"/>
                        </w:rPr>
                        <m:t>x</m:t>
                      </m:r>
                      <m:ctrlPr>
                        <w:rPr>
                          <w:rFonts w:hint="default" w:ascii="Cambria Math" w:hAnsi="Cambria Math" w:cs="Times New Roman"/>
                          <w:i/>
                          <w:color w:val="231F20"/>
                          <w:kern w:val="0"/>
                          <w:sz w:val="24"/>
                          <w:szCs w:val="24"/>
                          <w:lang w:val="en-US" w:eastAsia="zh-CN" w:bidi="ar"/>
                        </w:rPr>
                      </m:ctrlPr>
                    </m:e>
                  </m:d>
                  <m:ctrlPr>
                    <w:rPr>
                      <w:rFonts w:ascii="Cambria Math" w:hAnsi="Cambria Math" w:cs="Times New Roman"/>
                      <w:i/>
                      <w:color w:val="231F20"/>
                      <w:kern w:val="0"/>
                      <w:sz w:val="24"/>
                      <w:szCs w:val="24"/>
                      <w:lang w:val="en-US" w:bidi="ar"/>
                    </w:rPr>
                  </m:ctrlPr>
                </m:e>
              </m:func>
              <m:r>
                <m:rPr/>
                <w:rPr>
                  <w:rFonts w:hint="default" w:ascii="Cambria Math" w:hAnsi="Cambria Math" w:cs="Times New Roman"/>
                  <w:color w:val="231F20"/>
                  <w:kern w:val="0"/>
                  <w:sz w:val="24"/>
                  <w:szCs w:val="24"/>
                  <w:lang w:val="en-US" w:eastAsia="zh-CN" w:bidi="ar"/>
                </w:rPr>
                <m:t>=A</m:t>
              </m:r>
            </m:oMath>
            <w:r>
              <w:rPr>
                <w:rFonts w:hint="default" w:ascii="Times New Roman" w:hAnsi="Times New Roman" w:eastAsia="宋体" w:cs="Times New Roman"/>
                <w:sz w:val="24"/>
                <w:szCs w:val="24"/>
                <w:lang w:val="en-US" w:eastAsia="zh-CN"/>
              </w:rPr>
              <w:t xml:space="preserve">或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w:t>
            </w:r>
          </w:p>
          <w:p w14:paraId="726097A4">
            <w:pPr>
              <w:keepNext w:val="0"/>
              <w:keepLines w:val="0"/>
              <w:widowControl/>
              <w:suppressLineNumbers w:val="0"/>
              <w:spacing w:line="360" w:lineRule="auto"/>
              <w:jc w:val="left"/>
              <w:rPr>
                <w:rFonts w:hint="default" w:ascii="Times New Roman" w:hAnsi="Times New Roman" w:eastAsia="宋体" w:cs="Times New Roman"/>
                <w:i w:val="0"/>
                <w:iCs w:val="0"/>
                <w:color w:val="231F20"/>
                <w:kern w:val="0"/>
                <w:sz w:val="24"/>
                <w:szCs w:val="24"/>
                <w:lang w:val="en-US" w:eastAsia="zh-CN" w:bidi="ar"/>
              </w:rPr>
            </w:pPr>
            <w:r>
              <w:rPr>
                <w:rFonts w:hint="default" w:ascii="Times New Roman" w:hAnsi="Times New Roman" w:eastAsia="宋体" w:cs="Times New Roman"/>
                <w:color w:val="231F20"/>
                <w:kern w:val="0"/>
                <w:sz w:val="24"/>
                <w:szCs w:val="24"/>
                <w:lang w:val="en-US" w:eastAsia="zh-CN" w:bidi="ar"/>
              </w:rPr>
              <w:t xml:space="preserve">如 </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 xml:space="preserve">) = </w:t>
            </w:r>
            <m:oMath>
              <m:f>
                <m:fPr>
                  <m:ctrlPr>
                    <w:rPr>
                      <w:rFonts w:hint="default" w:ascii="Cambria Math" w:hAnsi="Cambria Math" w:eastAsia="宋体" w:cs="Times New Roman"/>
                      <w:i/>
                      <w:sz w:val="24"/>
                      <w:szCs w:val="24"/>
                      <w:lang w:val="en-US" w:eastAsia="zh-CN"/>
                    </w:rPr>
                  </m:ctrlPr>
                </m:fPr>
                <m:num>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lang w:val="en-US" w:eastAsia="zh-CN"/>
                    </w:rPr>
                  </m:ctrlPr>
                </m:num>
                <m:den>
                  <m:r>
                    <m:rPr/>
                    <w:rPr>
                      <w:rFonts w:hint="default" w:ascii="Cambria Math" w:hAnsi="Cambria Math" w:eastAsia="宋体" w:cs="Times New Roman"/>
                      <w:sz w:val="24"/>
                      <w:szCs w:val="24"/>
                      <w:lang w:val="en-US" w:eastAsia="zh-CN"/>
                    </w:rPr>
                    <m:t>x</m:t>
                  </m:r>
                  <m:ctrlPr>
                    <w:rPr>
                      <w:rFonts w:hint="default" w:ascii="Cambria Math" w:hAnsi="Cambria Math" w:eastAsia="宋体" w:cs="Times New Roman"/>
                      <w:i/>
                      <w:sz w:val="24"/>
                      <w:szCs w:val="24"/>
                      <w:lang w:val="en-US" w:eastAsia="zh-CN"/>
                    </w:rPr>
                  </m:ctrlPr>
                </m:den>
              </m:f>
            </m:oMath>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color w:val="231F20"/>
                <w:kern w:val="0"/>
                <w:sz w:val="24"/>
                <w:szCs w:val="24"/>
                <w:lang w:val="en-US" w:eastAsia="zh-CN" w:bidi="ar"/>
              </w:rPr>
              <w:t>时就有</w:t>
            </w:r>
            <m:oMath>
              <m:func>
                <m:funcPr>
                  <m:ctrlPr>
                    <w:rPr>
                      <w:rFonts w:ascii="Cambria Math" w:hAnsi="Cambria Math" w:cs="Times New Roman"/>
                      <w:i/>
                      <w:color w:val="231F20"/>
                      <w:kern w:val="0"/>
                      <w:sz w:val="28"/>
                      <w:szCs w:val="28"/>
                      <w:lang w:val="en-US" w:bidi="ar"/>
                    </w:rPr>
                  </m:ctrlPr>
                </m:funcPr>
                <m:fName>
                  <m:limLow>
                    <m:limLowPr>
                      <m:ctrlPr>
                        <w:rPr>
                          <w:rFonts w:ascii="Cambria Math" w:hAnsi="Cambria Math" w:cs="Times New Roman"/>
                          <w:color w:val="231F20"/>
                          <w:kern w:val="0"/>
                          <w:sz w:val="28"/>
                          <w:szCs w:val="28"/>
                          <w:lang w:val="en-US" w:bidi="ar"/>
                        </w:rPr>
                      </m:ctrlPr>
                    </m:limLowPr>
                    <m:e>
                      <m:r>
                        <m:rPr>
                          <m:sty m:val="p"/>
                        </m:rPr>
                        <w:rPr>
                          <w:rFonts w:ascii="Cambria Math" w:hAnsi="Cambria Math" w:cs="Times New Roman"/>
                          <w:color w:val="231F20"/>
                          <w:kern w:val="0"/>
                          <w:sz w:val="28"/>
                          <w:szCs w:val="28"/>
                          <w:lang w:val="en-US" w:bidi="ar"/>
                        </w:rPr>
                        <m:t>lim</m:t>
                      </m:r>
                      <m:ctrlPr>
                        <w:rPr>
                          <w:rFonts w:ascii="Cambria Math" w:hAnsi="Cambria Math" w:cs="Times New Roman"/>
                          <w:i/>
                          <w:color w:val="231F20"/>
                          <w:kern w:val="0"/>
                          <w:sz w:val="28"/>
                          <w:szCs w:val="28"/>
                          <w:lang w:val="en-US"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r>
                        <m:rPr/>
                        <w:rPr>
                          <w:rFonts w:hint="default" w:ascii="Cambria Math" w:hAnsi="Cambria Math" w:cs="Times New Roman"/>
                          <w:color w:val="231F20"/>
                          <w:kern w:val="0"/>
                          <w:sz w:val="28"/>
                          <w:szCs w:val="28"/>
                          <w:lang w:val="en-US" w:eastAsia="zh-CN" w:bidi="ar"/>
                        </w:rPr>
                        <m:t>+</m:t>
                      </m:r>
                      <m:r>
                        <m:rPr/>
                        <w:rPr>
                          <w:rFonts w:ascii="Cambria Math" w:hAnsi="Cambria Math" w:cs="Times New Roman"/>
                          <w:color w:val="231F20"/>
                          <w:kern w:val="0"/>
                          <w:sz w:val="28"/>
                          <w:szCs w:val="28"/>
                          <w:lang w:val="en-US" w:bidi="ar"/>
                        </w:rPr>
                        <m:t>∞</m:t>
                      </m:r>
                      <m:ctrlPr>
                        <w:rPr>
                          <w:rFonts w:ascii="Cambria Math" w:hAnsi="Cambria Math" w:cs="Times New Roman"/>
                          <w:i/>
                          <w:color w:val="231F20"/>
                          <w:kern w:val="0"/>
                          <w:sz w:val="28"/>
                          <w:szCs w:val="28"/>
                          <w:lang w:val="en-US" w:bidi="ar"/>
                        </w:rPr>
                      </m:ctrlPr>
                    </m:lim>
                  </m:limLow>
                  <m:ctrlPr>
                    <w:rPr>
                      <w:rFonts w:ascii="Cambria Math" w:hAnsi="Cambria Math" w:cs="Times New Roman"/>
                      <w:i/>
                      <w:color w:val="231F20"/>
                      <w:kern w:val="0"/>
                      <w:sz w:val="28"/>
                      <w:szCs w:val="28"/>
                      <w:lang w:val="en-US" w:bidi="ar"/>
                    </w:rPr>
                  </m:ctrlPr>
                </m:fName>
                <m:e>
                  <m:f>
                    <m:fPr>
                      <m:ctrlPr>
                        <w:rPr>
                          <w:rFonts w:ascii="Cambria Math" w:hAnsi="Cambria Math" w:cs="Times New Roman"/>
                          <w:i/>
                          <w:color w:val="231F20"/>
                          <w:kern w:val="0"/>
                          <w:sz w:val="28"/>
                          <w:szCs w:val="28"/>
                          <w:lang w:val="en-US" w:bidi="ar"/>
                        </w:rPr>
                      </m:ctrlPr>
                    </m:fPr>
                    <m:num>
                      <m:r>
                        <m:rPr/>
                        <w:rPr>
                          <w:rFonts w:hint="default" w:ascii="Cambria Math" w:hAnsi="Cambria Math" w:cs="Times New Roman"/>
                          <w:color w:val="231F20"/>
                          <w:kern w:val="0"/>
                          <w:sz w:val="28"/>
                          <w:szCs w:val="28"/>
                          <w:lang w:val="en-US" w:eastAsia="zh-CN" w:bidi="ar"/>
                        </w:rPr>
                        <m:t>1</m:t>
                      </m:r>
                      <m:ctrlPr>
                        <w:rPr>
                          <w:rFonts w:ascii="Cambria Math" w:hAnsi="Cambria Math" w:cs="Times New Roman"/>
                          <w:i/>
                          <w:color w:val="231F20"/>
                          <w:kern w:val="0"/>
                          <w:sz w:val="28"/>
                          <w:szCs w:val="28"/>
                          <w:lang w:val="en-US" w:bidi="ar"/>
                        </w:rPr>
                      </m:ctrlPr>
                    </m:num>
                    <m:den>
                      <m:r>
                        <m:rPr/>
                        <w:rPr>
                          <w:rFonts w:hint="default" w:ascii="Cambria Math" w:hAnsi="Cambria Math" w:cs="Times New Roman"/>
                          <w:color w:val="231F20"/>
                          <w:kern w:val="0"/>
                          <w:sz w:val="28"/>
                          <w:szCs w:val="28"/>
                          <w:lang w:val="en-US" w:eastAsia="zh-CN" w:bidi="ar"/>
                        </w:rPr>
                        <m:t>x</m:t>
                      </m:r>
                      <m:ctrlPr>
                        <w:rPr>
                          <w:rFonts w:ascii="Cambria Math" w:hAnsi="Cambria Math" w:cs="Times New Roman"/>
                          <w:i/>
                          <w:color w:val="231F20"/>
                          <w:kern w:val="0"/>
                          <w:sz w:val="28"/>
                          <w:szCs w:val="28"/>
                          <w:lang w:val="en-US" w:bidi="ar"/>
                        </w:rPr>
                      </m:ctrlPr>
                    </m:den>
                  </m:f>
                  <m:ctrlPr>
                    <w:rPr>
                      <w:rFonts w:ascii="Cambria Math" w:hAnsi="Cambria Math" w:cs="Times New Roman"/>
                      <w:i/>
                      <w:color w:val="231F20"/>
                      <w:kern w:val="0"/>
                      <w:sz w:val="28"/>
                      <w:szCs w:val="28"/>
                      <w:lang w:val="en-US" w:bidi="ar"/>
                    </w:rPr>
                  </m:ctrlPr>
                </m:e>
              </m:func>
              <m:r>
                <m:rPr/>
                <w:rPr>
                  <w:rFonts w:hint="default" w:ascii="Cambria Math" w:hAnsi="Cambria Math" w:cs="Times New Roman"/>
                  <w:color w:val="231F20"/>
                  <w:kern w:val="0"/>
                  <w:sz w:val="28"/>
                  <w:szCs w:val="28"/>
                  <w:lang w:val="en-US" w:eastAsia="zh-CN" w:bidi="ar"/>
                </w:rPr>
                <m:t>=0</m:t>
              </m:r>
            </m:oMath>
            <w:r>
              <w:rPr>
                <w:rFonts w:ascii="方正书宋_GBK" w:hAnsi="方正书宋_GBK" w:eastAsia="方正书宋_GBK" w:cs="方正书宋_GBK"/>
                <w:color w:val="231F20"/>
                <w:kern w:val="0"/>
                <w:sz w:val="21"/>
                <w:szCs w:val="21"/>
                <w:lang w:val="en-US" w:eastAsia="zh-CN" w:bidi="ar"/>
              </w:rPr>
              <w:t>及</w:t>
            </w:r>
            <m:oMath>
              <m:func>
                <m:funcPr>
                  <m:ctrlPr>
                    <w:rPr>
                      <w:rFonts w:ascii="Cambria Math" w:hAnsi="Cambria Math" w:cs="Times New Roman"/>
                      <w:i/>
                      <w:color w:val="231F20"/>
                      <w:kern w:val="0"/>
                      <w:sz w:val="28"/>
                      <w:szCs w:val="28"/>
                      <w:lang w:val="en-US" w:bidi="ar"/>
                    </w:rPr>
                  </m:ctrlPr>
                </m:funcPr>
                <m:fName>
                  <m:limLow>
                    <m:limLowPr>
                      <m:ctrlPr>
                        <w:rPr>
                          <w:rFonts w:ascii="Cambria Math" w:hAnsi="Cambria Math" w:cs="Times New Roman"/>
                          <w:color w:val="231F20"/>
                          <w:kern w:val="0"/>
                          <w:sz w:val="28"/>
                          <w:szCs w:val="28"/>
                          <w:lang w:val="en-US" w:bidi="ar"/>
                        </w:rPr>
                      </m:ctrlPr>
                    </m:limLowPr>
                    <m:e>
                      <m:r>
                        <m:rPr>
                          <m:sty m:val="p"/>
                        </m:rPr>
                        <w:rPr>
                          <w:rFonts w:ascii="Cambria Math" w:hAnsi="Cambria Math" w:cs="Times New Roman"/>
                          <w:color w:val="231F20"/>
                          <w:kern w:val="0"/>
                          <w:sz w:val="28"/>
                          <w:szCs w:val="28"/>
                          <w:lang w:val="en-US" w:bidi="ar"/>
                        </w:rPr>
                        <m:t>lim</m:t>
                      </m:r>
                      <m:ctrlPr>
                        <w:rPr>
                          <w:rFonts w:ascii="Cambria Math" w:hAnsi="Cambria Math" w:cs="Times New Roman"/>
                          <w:i/>
                          <w:color w:val="231F20"/>
                          <w:kern w:val="0"/>
                          <w:sz w:val="28"/>
                          <w:szCs w:val="28"/>
                          <w:lang w:val="en-US"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r>
                        <m:rPr/>
                        <w:rPr>
                          <w:rFonts w:hint="default" w:ascii="Cambria Math" w:hAnsi="Cambria Math" w:cs="Times New Roman"/>
                          <w:color w:val="231F20"/>
                          <w:kern w:val="0"/>
                          <w:sz w:val="28"/>
                          <w:szCs w:val="28"/>
                          <w:lang w:val="en-US" w:eastAsia="zh-CN" w:bidi="ar"/>
                        </w:rPr>
                        <m:t>−</m:t>
                      </m:r>
                      <m:r>
                        <m:rPr/>
                        <w:rPr>
                          <w:rFonts w:ascii="Cambria Math" w:hAnsi="Cambria Math" w:cs="Times New Roman"/>
                          <w:color w:val="231F20"/>
                          <w:kern w:val="0"/>
                          <w:sz w:val="28"/>
                          <w:szCs w:val="28"/>
                          <w:lang w:val="en-US" w:bidi="ar"/>
                        </w:rPr>
                        <m:t>∞</m:t>
                      </m:r>
                      <m:ctrlPr>
                        <w:rPr>
                          <w:rFonts w:ascii="Cambria Math" w:hAnsi="Cambria Math" w:cs="Times New Roman"/>
                          <w:i/>
                          <w:color w:val="231F20"/>
                          <w:kern w:val="0"/>
                          <w:sz w:val="28"/>
                          <w:szCs w:val="28"/>
                          <w:lang w:val="en-US" w:bidi="ar"/>
                        </w:rPr>
                      </m:ctrlPr>
                    </m:lim>
                  </m:limLow>
                  <m:ctrlPr>
                    <w:rPr>
                      <w:rFonts w:ascii="Cambria Math" w:hAnsi="Cambria Math" w:cs="Times New Roman"/>
                      <w:i/>
                      <w:color w:val="231F20"/>
                      <w:kern w:val="0"/>
                      <w:sz w:val="28"/>
                      <w:szCs w:val="28"/>
                      <w:lang w:val="en-US" w:bidi="ar"/>
                    </w:rPr>
                  </m:ctrlPr>
                </m:fName>
                <m:e>
                  <m:f>
                    <m:fPr>
                      <m:ctrlPr>
                        <w:rPr>
                          <w:rFonts w:ascii="Cambria Math" w:hAnsi="Cambria Math" w:cs="Times New Roman"/>
                          <w:i/>
                          <w:color w:val="231F20"/>
                          <w:kern w:val="0"/>
                          <w:sz w:val="28"/>
                          <w:szCs w:val="28"/>
                          <w:lang w:val="en-US" w:bidi="ar"/>
                        </w:rPr>
                      </m:ctrlPr>
                    </m:fPr>
                    <m:num>
                      <m:r>
                        <m:rPr/>
                        <w:rPr>
                          <w:rFonts w:hint="default" w:ascii="Cambria Math" w:hAnsi="Cambria Math" w:cs="Times New Roman"/>
                          <w:color w:val="231F20"/>
                          <w:kern w:val="0"/>
                          <w:sz w:val="28"/>
                          <w:szCs w:val="28"/>
                          <w:lang w:val="en-US" w:eastAsia="zh-CN" w:bidi="ar"/>
                        </w:rPr>
                        <m:t>1</m:t>
                      </m:r>
                      <m:ctrlPr>
                        <w:rPr>
                          <w:rFonts w:ascii="Cambria Math" w:hAnsi="Cambria Math" w:cs="Times New Roman"/>
                          <w:i/>
                          <w:color w:val="231F20"/>
                          <w:kern w:val="0"/>
                          <w:sz w:val="28"/>
                          <w:szCs w:val="28"/>
                          <w:lang w:val="en-US" w:bidi="ar"/>
                        </w:rPr>
                      </m:ctrlPr>
                    </m:num>
                    <m:den>
                      <m:r>
                        <m:rPr/>
                        <w:rPr>
                          <w:rFonts w:hint="default" w:ascii="Cambria Math" w:hAnsi="Cambria Math" w:cs="Times New Roman"/>
                          <w:color w:val="231F20"/>
                          <w:kern w:val="0"/>
                          <w:sz w:val="28"/>
                          <w:szCs w:val="28"/>
                          <w:lang w:val="en-US" w:eastAsia="zh-CN" w:bidi="ar"/>
                        </w:rPr>
                        <m:t>x</m:t>
                      </m:r>
                      <m:ctrlPr>
                        <w:rPr>
                          <w:rFonts w:ascii="Cambria Math" w:hAnsi="Cambria Math" w:cs="Times New Roman"/>
                          <w:i/>
                          <w:color w:val="231F20"/>
                          <w:kern w:val="0"/>
                          <w:sz w:val="28"/>
                          <w:szCs w:val="28"/>
                          <w:lang w:val="en-US" w:bidi="ar"/>
                        </w:rPr>
                      </m:ctrlPr>
                    </m:den>
                  </m:f>
                  <m:ctrlPr>
                    <w:rPr>
                      <w:rFonts w:ascii="Cambria Math" w:hAnsi="Cambria Math" w:cs="Times New Roman"/>
                      <w:i/>
                      <w:color w:val="231F20"/>
                      <w:kern w:val="0"/>
                      <w:sz w:val="28"/>
                      <w:szCs w:val="28"/>
                      <w:lang w:val="en-US" w:bidi="ar"/>
                    </w:rPr>
                  </m:ctrlPr>
                </m:e>
              </m:func>
              <m:r>
                <m:rPr/>
                <w:rPr>
                  <w:rFonts w:hint="default" w:ascii="Cambria Math" w:hAnsi="Cambria Math" w:cs="Times New Roman"/>
                  <w:color w:val="231F20"/>
                  <w:kern w:val="0"/>
                  <w:sz w:val="28"/>
                  <w:szCs w:val="28"/>
                  <w:lang w:val="en-US" w:eastAsia="zh-CN" w:bidi="ar"/>
                </w:rPr>
                <m:t>=0</m:t>
              </m:r>
            </m:oMath>
            <w:r>
              <w:rPr>
                <w:rFonts w:hint="eastAsia" w:hAnsi="Cambria Math" w:cs="Times New Roman"/>
                <w:i w:val="0"/>
                <w:color w:val="231F20"/>
                <w:kern w:val="0"/>
                <w:sz w:val="28"/>
                <w:szCs w:val="28"/>
                <w:lang w:val="en-US" w:eastAsia="zh-CN" w:bidi="ar"/>
              </w:rPr>
              <w:t>.</w:t>
            </w:r>
          </w:p>
          <w:p w14:paraId="5BB3F07D">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由上述定义 2.2，定义 2.3，定义 2.4 可知有如下定理. </w:t>
            </w:r>
          </w:p>
          <w:p w14:paraId="2DB7723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w:t>
            </w:r>
            <w:r>
              <w:rPr>
                <w:rFonts w:hint="default" w:ascii="Times New Roman" w:hAnsi="Times New Roman" w:eastAsia="宋体" w:cs="Times New Roman"/>
                <w:sz w:val="24"/>
                <w:szCs w:val="24"/>
                <w:lang w:val="en-US" w:eastAsia="zh-CN"/>
              </w:rPr>
              <w:t xml:space="preserve">  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 时，</w:t>
            </w:r>
            <w:r>
              <w:rPr>
                <w:rFonts w:hint="default" w:ascii="Times New Roman" w:hAnsi="Times New Roman" w:eastAsia="宋体" w:cs="Times New Roman"/>
                <w:i/>
                <w:iCs/>
                <w:color w:val="231F20"/>
                <w:kern w:val="0"/>
                <w:sz w:val="24"/>
                <w:szCs w:val="24"/>
                <w:lang w:val="en-US" w:eastAsia="zh-CN" w:bidi="ar"/>
              </w:rPr>
              <w:t xml:space="preserve">f </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x</w:t>
            </w:r>
            <w:r>
              <w:rPr>
                <w:rFonts w:hint="default" w:ascii="Times New Roman" w:hAnsi="Times New Roman" w:eastAsia="宋体" w:cs="Times New Roman"/>
                <w:color w:val="231F20"/>
                <w:kern w:val="0"/>
                <w:sz w:val="24"/>
                <w:szCs w:val="24"/>
                <w:lang w:val="en-US" w:eastAsia="zh-CN" w:bidi="ar"/>
              </w:rPr>
              <w:t>)</w:t>
            </w:r>
            <w:r>
              <w:rPr>
                <w:rFonts w:hint="eastAsia"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sz w:val="24"/>
                <w:szCs w:val="24"/>
                <w:lang w:val="en-US" w:eastAsia="zh-CN"/>
              </w:rPr>
              <w:t xml:space="preserve">以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为极限的充分必要条件是：</w:t>
            </w:r>
          </w:p>
          <w:p w14:paraId="7A8D9866">
            <w:pPr>
              <w:spacing w:line="360" w:lineRule="auto"/>
              <w:rPr>
                <w:rFonts w:hint="default" w:ascii="Times New Roman" w:hAnsi="Times New Roman" w:eastAsia="宋体" w:cs="Times New Roman"/>
                <w:sz w:val="24"/>
                <w:szCs w:val="24"/>
                <w:lang w:val="en-US" w:eastAsia="zh-CN"/>
              </w:rPr>
            </w:pPr>
            <m:oMath>
              <m:func>
                <m:funcPr>
                  <m:ctrlPr>
                    <w:rPr>
                      <w:rFonts w:ascii="Cambria Math" w:hAnsi="Cambria Math" w:cs="Times New Roman"/>
                      <w:i/>
                      <w:color w:val="231F20"/>
                      <w:kern w:val="0"/>
                      <w:sz w:val="28"/>
                      <w:szCs w:val="28"/>
                      <w:lang w:val="en-US" w:bidi="ar"/>
                    </w:rPr>
                  </m:ctrlPr>
                </m:funcPr>
                <m:fName>
                  <m:limLow>
                    <m:limLowPr>
                      <m:ctrlPr>
                        <w:rPr>
                          <w:rFonts w:ascii="Cambria Math" w:hAnsi="Cambria Math" w:cs="Times New Roman"/>
                          <w:color w:val="231F20"/>
                          <w:kern w:val="0"/>
                          <w:sz w:val="28"/>
                          <w:szCs w:val="28"/>
                          <w:lang w:val="en-US" w:bidi="ar"/>
                        </w:rPr>
                      </m:ctrlPr>
                    </m:limLowPr>
                    <m:e>
                      <m:r>
                        <m:rPr>
                          <m:sty m:val="p"/>
                        </m:rPr>
                        <w:rPr>
                          <w:rFonts w:ascii="Cambria Math" w:hAnsi="Cambria Math" w:cs="Times New Roman"/>
                          <w:color w:val="231F20"/>
                          <w:kern w:val="0"/>
                          <w:sz w:val="28"/>
                          <w:szCs w:val="28"/>
                          <w:lang w:val="en-US" w:bidi="ar"/>
                        </w:rPr>
                        <m:t>lim</m:t>
                      </m:r>
                      <m:ctrlPr>
                        <w:rPr>
                          <w:rFonts w:ascii="Cambria Math" w:hAnsi="Cambria Math" w:cs="Times New Roman"/>
                          <w:i/>
                          <w:color w:val="231F20"/>
                          <w:kern w:val="0"/>
                          <w:sz w:val="28"/>
                          <w:szCs w:val="28"/>
                          <w:lang w:val="en-US"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ctrlPr>
                        <w:rPr>
                          <w:rFonts w:ascii="Cambria Math" w:hAnsi="Cambria Math" w:cs="Times New Roman"/>
                          <w:i/>
                          <w:color w:val="231F20"/>
                          <w:kern w:val="0"/>
                          <w:sz w:val="28"/>
                          <w:szCs w:val="28"/>
                          <w:lang w:val="en-US" w:bidi="ar"/>
                        </w:rPr>
                      </m:ctrlPr>
                    </m:lim>
                  </m:limLow>
                  <m:ctrlPr>
                    <w:rPr>
                      <w:rFonts w:ascii="Cambria Math" w:hAnsi="Cambria Math" w:cs="Times New Roman"/>
                      <w:i/>
                      <w:color w:val="231F20"/>
                      <w:kern w:val="0"/>
                      <w:sz w:val="28"/>
                      <w:szCs w:val="28"/>
                      <w:lang w:val="en-US" w:bidi="ar"/>
                    </w:rPr>
                  </m:ctrlPr>
                </m:fName>
                <m:e>
                  <m:r>
                    <m:rPr/>
                    <w:rPr>
                      <w:rFonts w:hint="default" w:ascii="Cambria Math" w:hAnsi="Cambria Math" w:cs="Times New Roman"/>
                      <w:color w:val="231F20"/>
                      <w:kern w:val="0"/>
                      <w:sz w:val="28"/>
                      <w:szCs w:val="28"/>
                      <w:lang w:val="en-US" w:eastAsia="zh-CN" w:bidi="ar"/>
                    </w:rPr>
                    <m:t>f</m:t>
                  </m:r>
                  <m:d>
                    <m:dPr>
                      <m:ctrlPr>
                        <w:rPr>
                          <w:rFonts w:hint="default" w:ascii="Cambria Math" w:hAnsi="Cambria Math" w:cs="Times New Roman"/>
                          <w:i/>
                          <w:color w:val="231F20"/>
                          <w:kern w:val="0"/>
                          <w:sz w:val="28"/>
                          <w:szCs w:val="28"/>
                          <w:lang w:val="en-US" w:eastAsia="zh-CN" w:bidi="ar"/>
                        </w:rPr>
                      </m:ctrlPr>
                    </m:dPr>
                    <m:e>
                      <m:r>
                        <m:rPr/>
                        <w:rPr>
                          <w:rFonts w:hint="default" w:ascii="Cambria Math" w:hAnsi="Cambria Math" w:cs="Times New Roman"/>
                          <w:color w:val="231F20"/>
                          <w:kern w:val="0"/>
                          <w:sz w:val="28"/>
                          <w:szCs w:val="28"/>
                          <w:lang w:val="en-US" w:eastAsia="zh-CN" w:bidi="ar"/>
                        </w:rPr>
                        <m:t>x</m:t>
                      </m:r>
                      <m:ctrlPr>
                        <w:rPr>
                          <w:rFonts w:hint="default" w:ascii="Cambria Math" w:hAnsi="Cambria Math" w:cs="Times New Roman"/>
                          <w:i/>
                          <w:color w:val="231F20"/>
                          <w:kern w:val="0"/>
                          <w:sz w:val="28"/>
                          <w:szCs w:val="28"/>
                          <w:lang w:val="en-US" w:eastAsia="zh-CN" w:bidi="ar"/>
                        </w:rPr>
                      </m:ctrlPr>
                    </m:e>
                  </m:d>
                  <m:ctrlPr>
                    <w:rPr>
                      <w:rFonts w:ascii="Cambria Math" w:hAnsi="Cambria Math" w:cs="Times New Roman"/>
                      <w:i/>
                      <w:color w:val="231F20"/>
                      <w:kern w:val="0"/>
                      <w:sz w:val="28"/>
                      <w:szCs w:val="28"/>
                      <w:lang w:val="en-US" w:bidi="ar"/>
                    </w:rPr>
                  </m:ctrlPr>
                </m:e>
              </m:func>
              <m:r>
                <m:rPr/>
                <w:rPr>
                  <w:rFonts w:hint="default" w:ascii="Cambria Math" w:hAnsi="Cambria Math" w:cs="Times New Roman"/>
                  <w:color w:val="231F20"/>
                  <w:kern w:val="0"/>
                  <w:sz w:val="28"/>
                  <w:szCs w:val="28"/>
                  <w:lang w:val="en-US" w:eastAsia="zh-CN" w:bidi="ar"/>
                </w:rPr>
                <m:t>=A</m:t>
              </m:r>
              <m:box>
                <m:boxPr>
                  <m:opEmu m:val="1"/>
                  <m:ctrlPr>
                    <w:rPr>
                      <w:rFonts w:hint="default" w:ascii="Cambria Math" w:hAnsi="Cambria Math" w:cs="Times New Roman"/>
                      <w:i/>
                      <w:color w:val="231F20"/>
                      <w:kern w:val="0"/>
                      <w:sz w:val="28"/>
                      <w:szCs w:val="28"/>
                      <w:lang w:val="en-US" w:eastAsia="zh-CN" w:bidi="ar"/>
                    </w:rPr>
                  </m:ctrlPr>
                </m:boxPr>
                <m:e>
                  <m:groupChr>
                    <m:groupChrPr>
                      <m:chr m:val="⇔"/>
                      <m:pos m:val="top"/>
                      <m:ctrlPr>
                        <w:rPr>
                          <w:rFonts w:hint="default" w:ascii="Cambria Math" w:hAnsi="Cambria Math" w:cs="Times New Roman"/>
                          <w:i/>
                          <w:color w:val="231F20"/>
                          <w:kern w:val="0"/>
                          <w:sz w:val="28"/>
                          <w:szCs w:val="28"/>
                          <w:lang w:val="en-US" w:eastAsia="zh-CN" w:bidi="ar"/>
                        </w:rPr>
                      </m:ctrlPr>
                    </m:groupChrPr>
                    <m:e>
                      <m:ctrlPr>
                        <w:rPr>
                          <w:rFonts w:hint="default" w:ascii="Cambria Math" w:hAnsi="Cambria Math" w:cs="Times New Roman"/>
                          <w:i/>
                          <w:color w:val="231F20"/>
                          <w:kern w:val="0"/>
                          <w:sz w:val="28"/>
                          <w:szCs w:val="28"/>
                          <w:lang w:val="en-US" w:eastAsia="zh-CN" w:bidi="ar"/>
                        </w:rPr>
                      </m:ctrlPr>
                    </m:e>
                  </m:groupChr>
                  <m:func>
                    <m:funcPr>
                      <m:ctrlPr>
                        <w:rPr>
                          <w:rFonts w:hint="default" w:ascii="Cambria Math" w:hAnsi="Cambria Math" w:cs="Times New Roman"/>
                          <w:i/>
                          <w:color w:val="231F20"/>
                          <w:kern w:val="0"/>
                          <w:sz w:val="28"/>
                          <w:szCs w:val="28"/>
                          <w:lang w:val="en-US" w:eastAsia="zh-CN" w:bidi="ar"/>
                        </w:rPr>
                      </m:ctrlPr>
                    </m:funcPr>
                    <m:fName>
                      <m:limLow>
                        <m:limLowPr>
                          <m:ctrlPr>
                            <w:rPr>
                              <w:rFonts w:hint="default" w:ascii="Cambria Math" w:hAnsi="Cambria Math" w:cs="Times New Roman"/>
                              <w:color w:val="231F20"/>
                              <w:kern w:val="0"/>
                              <w:sz w:val="28"/>
                              <w:szCs w:val="28"/>
                              <w:lang w:val="en-US" w:eastAsia="zh-CN" w:bidi="ar"/>
                            </w:rPr>
                          </m:ctrlPr>
                        </m:limLowPr>
                        <m:e>
                          <m:r>
                            <m:rPr>
                              <m:sty m:val="p"/>
                            </m:rPr>
                            <w:rPr>
                              <w:rFonts w:ascii="Cambria Math" w:hAnsi="Cambria Math" w:cs="Times New Roman"/>
                              <w:color w:val="231F20"/>
                              <w:kern w:val="0"/>
                              <w:sz w:val="28"/>
                              <w:szCs w:val="28"/>
                              <w:lang w:val="en-US" w:bidi="ar"/>
                            </w:rPr>
                            <m:t>lim</m:t>
                          </m:r>
                          <m:ctrlPr>
                            <w:rPr>
                              <w:rFonts w:hint="default" w:ascii="Cambria Math" w:hAnsi="Cambria Math" w:cs="Times New Roman"/>
                              <w:i/>
                              <w:color w:val="231F20"/>
                              <w:kern w:val="0"/>
                              <w:sz w:val="28"/>
                              <w:szCs w:val="28"/>
                              <w:lang w:val="en-US" w:eastAsia="zh-CN"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r>
                            <m:rPr/>
                            <w:rPr>
                              <w:rFonts w:hint="default" w:ascii="Cambria Math" w:hAnsi="Cambria Math" w:cs="Times New Roman"/>
                              <w:color w:val="231F20"/>
                              <w:kern w:val="0"/>
                              <w:sz w:val="28"/>
                              <w:szCs w:val="28"/>
                              <w:lang w:val="en-US" w:eastAsia="zh-CN" w:bidi="ar"/>
                            </w:rPr>
                            <m:t>−</m:t>
                          </m:r>
                          <m:r>
                            <m:rPr/>
                            <w:rPr>
                              <w:rFonts w:ascii="Cambria Math" w:hAnsi="Cambria Math" w:cs="Times New Roman"/>
                              <w:color w:val="231F20"/>
                              <w:kern w:val="0"/>
                              <w:sz w:val="28"/>
                              <w:szCs w:val="28"/>
                              <w:lang w:val="en-US" w:bidi="ar"/>
                            </w:rPr>
                            <m:t>∞</m:t>
                          </m:r>
                          <m:ctrlPr>
                            <w:rPr>
                              <w:rFonts w:hint="default" w:ascii="Cambria Math" w:hAnsi="Cambria Math" w:cs="Times New Roman"/>
                              <w:i/>
                              <w:color w:val="231F20"/>
                              <w:kern w:val="0"/>
                              <w:sz w:val="28"/>
                              <w:szCs w:val="28"/>
                              <w:lang w:val="en-US" w:eastAsia="zh-CN" w:bidi="ar"/>
                            </w:rPr>
                          </m:ctrlPr>
                        </m:lim>
                      </m:limLow>
                      <m:ctrlPr>
                        <w:rPr>
                          <w:rFonts w:hint="default" w:ascii="Cambria Math" w:hAnsi="Cambria Math" w:cs="Times New Roman"/>
                          <w:i/>
                          <w:color w:val="231F20"/>
                          <w:kern w:val="0"/>
                          <w:sz w:val="28"/>
                          <w:szCs w:val="28"/>
                          <w:lang w:val="en-US" w:eastAsia="zh-CN" w:bidi="ar"/>
                        </w:rPr>
                      </m:ctrlPr>
                    </m:fName>
                    <m:e>
                      <m:r>
                        <m:rPr/>
                        <w:rPr>
                          <w:rFonts w:hint="default" w:ascii="Times New Roman" w:hAnsi="Times New Roman" w:eastAsia="宋体" w:cs="Times New Roman"/>
                          <w:color w:val="231F20"/>
                          <w:kern w:val="0"/>
                          <w:sz w:val="24"/>
                          <w:szCs w:val="24"/>
                          <w:lang w:val="en-US" w:eastAsia="zh-CN" w:bidi="ar"/>
                        </w:rPr>
                        <m:t xml:space="preserve">f </m:t>
                      </m:r>
                      <m:r>
                        <m:rPr>
                          <m:sty m:val="p"/>
                        </m:rPr>
                        <w:rPr>
                          <w:rFonts w:hint="default" w:ascii="Times New Roman" w:hAnsi="Times New Roman" w:eastAsia="宋体" w:cs="Times New Roman"/>
                          <w:color w:val="231F20"/>
                          <w:kern w:val="0"/>
                          <w:sz w:val="24"/>
                          <w:szCs w:val="24"/>
                          <w:lang w:val="en-US" w:eastAsia="zh-CN" w:bidi="ar"/>
                        </w:rPr>
                        <m:t>(</m:t>
                      </m:r>
                      <m:r>
                        <m:rPr/>
                        <w:rPr>
                          <w:rFonts w:hint="default" w:ascii="Times New Roman" w:hAnsi="Times New Roman" w:eastAsia="宋体" w:cs="Times New Roman"/>
                          <w:color w:val="231F20"/>
                          <w:kern w:val="0"/>
                          <w:sz w:val="24"/>
                          <w:szCs w:val="24"/>
                          <w:lang w:val="en-US" w:eastAsia="zh-CN" w:bidi="ar"/>
                        </w:rPr>
                        <m:t>x</m:t>
                      </m:r>
                      <m:r>
                        <m:rPr>
                          <m:sty m:val="p"/>
                        </m:rPr>
                        <w:rPr>
                          <w:rFonts w:hint="default" w:ascii="Times New Roman" w:hAnsi="Times New Roman" w:eastAsia="宋体" w:cs="Times New Roman"/>
                          <w:color w:val="231F20"/>
                          <w:kern w:val="0"/>
                          <w:sz w:val="24"/>
                          <w:szCs w:val="24"/>
                          <w:lang w:val="en-US" w:eastAsia="zh-CN" w:bidi="ar"/>
                        </w:rPr>
                        <m:t>)</m:t>
                      </m:r>
                      <m:ctrlPr>
                        <w:rPr>
                          <w:rFonts w:hint="default" w:ascii="Cambria Math" w:hAnsi="Cambria Math" w:cs="Times New Roman"/>
                          <w:i/>
                          <w:color w:val="231F20"/>
                          <w:kern w:val="0"/>
                          <w:sz w:val="28"/>
                          <w:szCs w:val="28"/>
                          <w:lang w:val="en-US" w:eastAsia="zh-CN" w:bidi="ar"/>
                        </w:rPr>
                      </m:ctrlPr>
                    </m:e>
                  </m:func>
                  <m:r>
                    <m:rPr/>
                    <w:rPr>
                      <w:rFonts w:hint="default" w:ascii="Cambria Math" w:hAnsi="Cambria Math" w:cs="Times New Roman"/>
                      <w:color w:val="231F20"/>
                      <w:kern w:val="0"/>
                      <w:sz w:val="28"/>
                      <w:szCs w:val="28"/>
                      <w:lang w:val="en-US" w:eastAsia="zh-CN" w:bidi="ar"/>
                    </w:rPr>
                    <m:t>=</m:t>
                  </m:r>
                  <m:func>
                    <m:funcPr>
                      <m:ctrlPr>
                        <w:rPr>
                          <w:rFonts w:hint="default" w:ascii="Cambria Math" w:hAnsi="Cambria Math" w:cs="Times New Roman"/>
                          <w:i/>
                          <w:color w:val="231F20"/>
                          <w:kern w:val="0"/>
                          <w:sz w:val="28"/>
                          <w:szCs w:val="28"/>
                          <w:lang w:val="en-US" w:eastAsia="zh-CN" w:bidi="ar"/>
                        </w:rPr>
                      </m:ctrlPr>
                    </m:funcPr>
                    <m:fName>
                      <m:limLow>
                        <m:limLowPr>
                          <m:ctrlPr>
                            <w:rPr>
                              <w:rFonts w:hint="default" w:ascii="Cambria Math" w:hAnsi="Cambria Math" w:cs="Times New Roman"/>
                              <w:color w:val="231F20"/>
                              <w:kern w:val="0"/>
                              <w:sz w:val="28"/>
                              <w:szCs w:val="28"/>
                              <w:lang w:val="en-US" w:eastAsia="zh-CN" w:bidi="ar"/>
                            </w:rPr>
                          </m:ctrlPr>
                        </m:limLowPr>
                        <m:e>
                          <m:r>
                            <m:rPr>
                              <m:sty m:val="p"/>
                            </m:rPr>
                            <w:rPr>
                              <w:rFonts w:ascii="Cambria Math" w:hAnsi="Cambria Math" w:cs="Times New Roman"/>
                              <w:color w:val="231F20"/>
                              <w:kern w:val="0"/>
                              <w:sz w:val="28"/>
                              <w:szCs w:val="28"/>
                              <w:lang w:val="en-US" w:bidi="ar"/>
                            </w:rPr>
                            <m:t>lim</m:t>
                          </m:r>
                          <m:ctrlPr>
                            <w:rPr>
                              <w:rFonts w:hint="default" w:ascii="Cambria Math" w:hAnsi="Cambria Math" w:cs="Times New Roman"/>
                              <w:i/>
                              <w:color w:val="231F20"/>
                              <w:kern w:val="0"/>
                              <w:sz w:val="28"/>
                              <w:szCs w:val="28"/>
                              <w:lang w:val="en-US" w:eastAsia="zh-CN" w:bidi="ar"/>
                            </w:rPr>
                          </m:ctrlPr>
                        </m:e>
                        <m:lim>
                          <m:r>
                            <m:rPr/>
                            <w:rPr>
                              <w:rFonts w:hint="default" w:ascii="Cambria Math" w:hAnsi="Cambria Math" w:cs="Times New Roman"/>
                              <w:color w:val="231F20"/>
                              <w:kern w:val="0"/>
                              <w:sz w:val="28"/>
                              <w:szCs w:val="28"/>
                              <w:lang w:val="en-US" w:eastAsia="zh-CN" w:bidi="ar"/>
                            </w:rPr>
                            <m:t>x</m:t>
                          </m:r>
                          <m:r>
                            <m:rPr/>
                            <w:rPr>
                              <w:rFonts w:ascii="Cambria Math" w:hAnsi="Cambria Math" w:cs="Times New Roman"/>
                              <w:color w:val="231F20"/>
                              <w:kern w:val="0"/>
                              <w:sz w:val="28"/>
                              <w:szCs w:val="28"/>
                              <w:lang w:val="en-US" w:bidi="ar"/>
                            </w:rPr>
                            <m:t>→</m:t>
                          </m:r>
                          <m:r>
                            <m:rPr/>
                            <w:rPr>
                              <w:rFonts w:hint="default" w:ascii="Cambria Math" w:hAnsi="Cambria Math" w:cs="Times New Roman"/>
                              <w:color w:val="231F20"/>
                              <w:kern w:val="0"/>
                              <w:sz w:val="28"/>
                              <w:szCs w:val="28"/>
                              <w:lang w:val="en-US" w:eastAsia="zh-CN" w:bidi="ar"/>
                            </w:rPr>
                            <m:t>+</m:t>
                          </m:r>
                          <m:r>
                            <m:rPr/>
                            <w:rPr>
                              <w:rFonts w:ascii="Cambria Math" w:hAnsi="Cambria Math" w:cs="Times New Roman"/>
                              <w:color w:val="231F20"/>
                              <w:kern w:val="0"/>
                              <w:sz w:val="28"/>
                              <w:szCs w:val="28"/>
                              <w:lang w:val="en-US" w:bidi="ar"/>
                            </w:rPr>
                            <m:t>∞</m:t>
                          </m:r>
                          <m:ctrlPr>
                            <w:rPr>
                              <w:rFonts w:hint="default" w:ascii="Cambria Math" w:hAnsi="Cambria Math" w:cs="Times New Roman"/>
                              <w:i/>
                              <w:color w:val="231F20"/>
                              <w:kern w:val="0"/>
                              <w:sz w:val="28"/>
                              <w:szCs w:val="28"/>
                              <w:lang w:val="en-US" w:eastAsia="zh-CN" w:bidi="ar"/>
                            </w:rPr>
                          </m:ctrlPr>
                        </m:lim>
                      </m:limLow>
                      <m:ctrlPr>
                        <w:rPr>
                          <w:rFonts w:hint="default" w:ascii="Cambria Math" w:hAnsi="Cambria Math" w:cs="Times New Roman"/>
                          <w:i/>
                          <w:color w:val="231F20"/>
                          <w:kern w:val="0"/>
                          <w:sz w:val="28"/>
                          <w:szCs w:val="28"/>
                          <w:lang w:val="en-US" w:eastAsia="zh-CN" w:bidi="ar"/>
                        </w:rPr>
                      </m:ctrlPr>
                    </m:fName>
                    <m:e>
                      <m:r>
                        <m:rPr/>
                        <w:rPr>
                          <w:rFonts w:hint="default" w:ascii="Times New Roman" w:hAnsi="Times New Roman" w:eastAsia="宋体" w:cs="Times New Roman"/>
                          <w:color w:val="231F20"/>
                          <w:kern w:val="0"/>
                          <w:sz w:val="24"/>
                          <w:szCs w:val="24"/>
                          <w:lang w:val="en-US" w:eastAsia="zh-CN" w:bidi="ar"/>
                        </w:rPr>
                        <m:t xml:space="preserve">f </m:t>
                      </m:r>
                      <m:r>
                        <m:rPr>
                          <m:sty m:val="p"/>
                        </m:rPr>
                        <w:rPr>
                          <w:rFonts w:hint="default" w:ascii="Times New Roman" w:hAnsi="Times New Roman" w:eastAsia="宋体" w:cs="Times New Roman"/>
                          <w:color w:val="231F20"/>
                          <w:kern w:val="0"/>
                          <w:sz w:val="24"/>
                          <w:szCs w:val="24"/>
                          <w:lang w:val="en-US" w:eastAsia="zh-CN" w:bidi="ar"/>
                        </w:rPr>
                        <m:t>(</m:t>
                      </m:r>
                      <m:r>
                        <m:rPr/>
                        <w:rPr>
                          <w:rFonts w:hint="default" w:ascii="Times New Roman" w:hAnsi="Times New Roman" w:eastAsia="宋体" w:cs="Times New Roman"/>
                          <w:color w:val="231F20"/>
                          <w:kern w:val="0"/>
                          <w:sz w:val="24"/>
                          <w:szCs w:val="24"/>
                          <w:lang w:val="en-US" w:eastAsia="zh-CN" w:bidi="ar"/>
                        </w:rPr>
                        <m:t>x</m:t>
                      </m:r>
                      <m:r>
                        <m:rPr>
                          <m:sty m:val="p"/>
                        </m:rPr>
                        <w:rPr>
                          <w:rFonts w:hint="default" w:ascii="Times New Roman" w:hAnsi="Times New Roman" w:eastAsia="宋体" w:cs="Times New Roman"/>
                          <w:color w:val="231F20"/>
                          <w:kern w:val="0"/>
                          <w:sz w:val="24"/>
                          <w:szCs w:val="24"/>
                          <w:lang w:val="en-US" w:eastAsia="zh-CN" w:bidi="ar"/>
                        </w:rPr>
                        <m:t>)</m:t>
                      </m:r>
                      <m:ctrlPr>
                        <w:rPr>
                          <w:rFonts w:hint="default" w:ascii="Cambria Math" w:hAnsi="Cambria Math" w:cs="Times New Roman"/>
                          <w:i/>
                          <w:color w:val="231F20"/>
                          <w:kern w:val="0"/>
                          <w:sz w:val="28"/>
                          <w:szCs w:val="28"/>
                          <w:lang w:val="en-US" w:eastAsia="zh-CN" w:bidi="ar"/>
                        </w:rPr>
                      </m:ctrlPr>
                    </m:e>
                  </m:func>
                  <m:ctrlPr>
                    <w:rPr>
                      <w:rFonts w:hint="default" w:ascii="Cambria Math" w:hAnsi="Cambria Math" w:cs="Times New Roman"/>
                      <w:i/>
                      <w:color w:val="231F20"/>
                      <w:kern w:val="0"/>
                      <w:sz w:val="28"/>
                      <w:szCs w:val="28"/>
                      <w:lang w:val="en-US" w:eastAsia="zh-CN" w:bidi="ar"/>
                    </w:rPr>
                  </m:ctrlPr>
                </m:e>
              </m:box>
              <m:r>
                <m:rPr/>
                <w:rPr>
                  <w:rFonts w:hint="default" w:ascii="Cambria Math" w:hAnsi="Cambria Math" w:cs="Times New Roman"/>
                  <w:color w:val="231F20"/>
                  <w:kern w:val="0"/>
                  <w:sz w:val="28"/>
                  <w:szCs w:val="28"/>
                  <w:lang w:val="en-US" w:eastAsia="zh-CN" w:bidi="ar"/>
                </w:rPr>
                <m:t>=A</m:t>
              </m:r>
            </m:oMath>
            <w:r>
              <w:rPr>
                <w:rFonts w:hint="default" w:ascii="Times New Roman" w:hAnsi="Times New Roman" w:eastAsia="宋体" w:cs="Times New Roman"/>
                <w:sz w:val="24"/>
                <w:szCs w:val="24"/>
                <w:lang w:val="en-US" w:eastAsia="zh-CN"/>
              </w:rPr>
              <w:t>.</w:t>
            </w:r>
          </w:p>
          <w:p w14:paraId="2AAA1536">
            <w:pPr>
              <w:spacing w:line="360" w:lineRule="auto"/>
              <w:rPr>
                <w:rFonts w:hint="default" w:ascii="Times New Roman" w:hAnsi="Times New Roman" w:eastAsia="宋体" w:cs="Times New Roman"/>
                <w:sz w:val="24"/>
                <w:szCs w:val="24"/>
                <w:lang w:val="en-US" w:eastAsia="zh-CN"/>
              </w:rPr>
            </w:pPr>
          </w:p>
          <w:p w14:paraId="7C46894C">
            <w:pPr>
              <w:spacing w:line="360" w:lineRule="auto"/>
              <w:rPr>
                <w:rFonts w:hint="default" w:ascii="Times New Roman" w:hAnsi="Times New Roman" w:eastAsia="宋体" w:cs="Times New Roman"/>
                <w:b/>
                <w:bCs/>
                <w:color w:val="00B0F0"/>
                <w:sz w:val="24"/>
                <w:szCs w:val="24"/>
              </w:rPr>
            </w:pPr>
            <w:r>
              <w:rPr>
                <w:rFonts w:hint="default" w:ascii="Times New Roman" w:hAnsi="Times New Roman" w:eastAsia="宋体" w:cs="Times New Roman"/>
                <w:b/>
                <w:bCs/>
                <w:color w:val="00B0F0"/>
                <w:sz w:val="24"/>
                <w:szCs w:val="24"/>
                <w:lang w:val="en-US" w:eastAsia="zh-CN"/>
              </w:rPr>
              <w:t xml:space="preserve">2. 当 </w:t>
            </w:r>
            <w:r>
              <w:rPr>
                <w:rFonts w:hint="default" w:ascii="Times New Roman" w:hAnsi="Times New Roman" w:eastAsia="宋体" w:cs="Times New Roman"/>
                <w:b/>
                <w:bCs/>
                <w:i/>
                <w:iCs/>
                <w:color w:val="00B0F0"/>
                <w:sz w:val="24"/>
                <w:szCs w:val="24"/>
                <w:lang w:val="en-US" w:eastAsia="zh-CN"/>
              </w:rPr>
              <w:t>x</w:t>
            </w:r>
            <w:r>
              <w:rPr>
                <w:rFonts w:hint="default" w:ascii="Times New Roman" w:hAnsi="Times New Roman" w:eastAsia="宋体" w:cs="Times New Roman"/>
                <w:b/>
                <w:bCs/>
                <w:color w:val="00B0F0"/>
                <w:sz w:val="24"/>
                <w:szCs w:val="24"/>
                <w:lang w:val="en-US" w:eastAsia="zh-CN"/>
              </w:rPr>
              <w:t xml:space="preserve"> → </w:t>
            </w:r>
            <w:r>
              <w:rPr>
                <w:rFonts w:hint="default" w:ascii="Times New Roman" w:hAnsi="Times New Roman" w:eastAsia="宋体" w:cs="Times New Roman"/>
                <w:b/>
                <w:bCs/>
                <w:i/>
                <w:iCs/>
                <w:color w:val="00B0F0"/>
                <w:sz w:val="24"/>
                <w:szCs w:val="24"/>
                <w:lang w:val="en-US" w:eastAsia="zh-CN"/>
              </w:rPr>
              <w:t>x</w:t>
            </w:r>
            <w:r>
              <w:rPr>
                <w:rFonts w:hint="default" w:ascii="Times New Roman" w:hAnsi="Times New Roman" w:eastAsia="宋体" w:cs="Times New Roman"/>
                <w:b/>
                <w:bCs/>
                <w:color w:val="00B0F0"/>
                <w:sz w:val="24"/>
                <w:szCs w:val="24"/>
                <w:vertAlign w:val="subscript"/>
                <w:lang w:val="en-US" w:eastAsia="zh-CN"/>
              </w:rPr>
              <w:t>0</w:t>
            </w:r>
            <w:r>
              <w:rPr>
                <w:rFonts w:hint="default" w:ascii="Times New Roman" w:hAnsi="Times New Roman" w:eastAsia="宋体" w:cs="Times New Roman"/>
                <w:b/>
                <w:bCs/>
                <w:color w:val="00B0F0"/>
                <w:sz w:val="24"/>
                <w:szCs w:val="24"/>
                <w:lang w:val="en-US" w:eastAsia="zh-CN"/>
              </w:rPr>
              <w:t xml:space="preserve"> 时，函数 </w:t>
            </w:r>
            <w:r>
              <w:rPr>
                <w:rFonts w:hint="default" w:ascii="Times New Roman" w:hAnsi="Times New Roman" w:eastAsia="宋体" w:cs="Times New Roman"/>
                <w:b/>
                <w:bCs/>
                <w:i/>
                <w:iCs/>
                <w:color w:val="00B0F0"/>
                <w:sz w:val="24"/>
                <w:szCs w:val="24"/>
                <w:lang w:val="en-US" w:eastAsia="zh-CN"/>
              </w:rPr>
              <w:t xml:space="preserve">f </w:t>
            </w:r>
            <w:r>
              <w:rPr>
                <w:rFonts w:hint="default" w:ascii="Times New Roman" w:hAnsi="Times New Roman" w:eastAsia="宋体" w:cs="Times New Roman"/>
                <w:b/>
                <w:bCs/>
                <w:color w:val="00B0F0"/>
                <w:sz w:val="24"/>
                <w:szCs w:val="24"/>
                <w:lang w:val="en-US" w:eastAsia="zh-CN"/>
              </w:rPr>
              <w:t>(</w:t>
            </w:r>
            <w:r>
              <w:rPr>
                <w:rFonts w:hint="default" w:ascii="Times New Roman" w:hAnsi="Times New Roman" w:eastAsia="宋体" w:cs="Times New Roman"/>
                <w:b/>
                <w:bCs/>
                <w:i/>
                <w:iCs/>
                <w:color w:val="00B0F0"/>
                <w:sz w:val="24"/>
                <w:szCs w:val="24"/>
                <w:lang w:val="en-US" w:eastAsia="zh-CN"/>
              </w:rPr>
              <w:t>x</w:t>
            </w:r>
            <w:r>
              <w:rPr>
                <w:rFonts w:hint="default" w:ascii="Times New Roman" w:hAnsi="Times New Roman" w:eastAsia="宋体" w:cs="Times New Roman"/>
                <w:b/>
                <w:bCs/>
                <w:color w:val="00B0F0"/>
                <w:sz w:val="24"/>
                <w:szCs w:val="24"/>
                <w:lang w:val="en-US" w:eastAsia="zh-CN"/>
              </w:rPr>
              <w:t>) 的极限</w:t>
            </w:r>
          </w:p>
          <w:p w14:paraId="334E290A">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定义2.5</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的某个邻域</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本身可以除外</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内有定义，如果当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趋于</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eastAsia" w:cs="Times New Roman"/>
                <w:sz w:val="24"/>
                <w:szCs w:val="24"/>
                <w:vertAlign w:val="baseline"/>
                <w:lang w:val="en-US" w:eastAsia="zh-CN"/>
              </w:rPr>
              <w:t>（</w:t>
            </w:r>
            <w:r>
              <w:rPr>
                <w:rFonts w:hint="default" w:ascii="Times New Roman" w:hAnsi="Times New Roman" w:eastAsia="宋体" w:cs="Times New Roman"/>
                <w:sz w:val="24"/>
                <w:szCs w:val="24"/>
                <w:lang w:val="en-US" w:eastAsia="zh-CN"/>
              </w:rPr>
              <w:t xml:space="preserve">但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可以不等于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时，函数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趋于一个常数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，则称当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趋于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以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为极限，记作</w:t>
            </w:r>
          </w:p>
          <w:p w14:paraId="32F29269">
            <w:pPr>
              <w:spacing w:line="360" w:lineRule="auto"/>
              <w:jc w:val="center"/>
              <w:rPr>
                <w:rFonts w:hint="default" w:ascii="Times New Roman" w:hAnsi="Times New Roman" w:eastAsia="宋体" w:cs="Times New Roman"/>
                <w:sz w:val="24"/>
                <w:szCs w:val="24"/>
                <w:lang w:val="en-US" w:eastAsia="zh-CN"/>
              </w:rPr>
            </w:pP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=A</m:t>
              </m:r>
            </m:oMath>
            <w:r>
              <w:rPr>
                <w:rFonts w:hint="eastAsia" w:hAnsi="Cambria Math" w:cs="Times New Roman"/>
                <w:i w:val="0"/>
                <w:sz w:val="24"/>
                <w:szCs w:val="24"/>
                <w:lang w:val="en-US" w:eastAsia="zh-CN"/>
              </w:rPr>
              <w:t xml:space="preserve"> 或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Arial" w:hAnsi="Arial" w:eastAsia="宋体" w:cs="Arial"/>
                <w:sz w:val="24"/>
                <w:szCs w:val="24"/>
                <w:lang w:val="en-US" w:eastAsia="zh-CN"/>
              </w:rPr>
              <w:t>→</w:t>
            </w:r>
            <w:r>
              <w:rPr>
                <w:rFonts w:hint="eastAsia"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Arial" w:hAnsi="Arial" w:eastAsia="宋体" w:cs="Arial"/>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w:t>
            </w:r>
          </w:p>
          <w:p w14:paraId="3E0BA285">
            <w:pP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亦称当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的极限存在.</w:t>
            </w:r>
          </w:p>
          <w:p w14:paraId="6577D1C6">
            <w:pPr>
              <w:spacing w:line="360" w:lineRule="auto"/>
              <w:jc w:val="both"/>
            </w:pPr>
            <w:r>
              <w:drawing>
                <wp:inline distT="0" distB="0" distL="114300" distR="114300">
                  <wp:extent cx="5286375" cy="1200150"/>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5286375" cy="1200150"/>
                          </a:xfrm>
                          <a:prstGeom prst="rect">
                            <a:avLst/>
                          </a:prstGeom>
                          <a:noFill/>
                          <a:ln>
                            <a:noFill/>
                          </a:ln>
                        </pic:spPr>
                      </pic:pic>
                    </a:graphicData>
                  </a:graphic>
                </wp:inline>
              </w:drawing>
            </w:r>
          </w:p>
          <w:p w14:paraId="4C4F022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color w:val="00B0F0"/>
                <w:sz w:val="24"/>
                <w:szCs w:val="24"/>
                <w:lang w:val="en-US" w:eastAsia="zh-CN"/>
              </w:rPr>
              <w:t>3. 左极限与右极限</w:t>
            </w:r>
            <w:r>
              <w:rPr>
                <w:rFonts w:hint="default" w:ascii="Times New Roman" w:hAnsi="Times New Roman" w:eastAsia="宋体" w:cs="Times New Roman"/>
                <w:sz w:val="24"/>
                <w:szCs w:val="24"/>
                <w:lang w:val="en-US" w:eastAsia="zh-CN"/>
              </w:rPr>
              <w:t xml:space="preserve"> </w:t>
            </w:r>
          </w:p>
          <w:p w14:paraId="4475564F">
            <w:pPr>
              <w:spacing w:line="360" w:lineRule="auto"/>
              <w:rPr>
                <w:rFonts w:hint="eastAsia" w:cs="Times New Roman"/>
                <w:sz w:val="24"/>
                <w:szCs w:val="24"/>
                <w:lang w:val="en-US" w:eastAsia="zh-CN"/>
              </w:rPr>
            </w:pPr>
            <w:r>
              <w:rPr>
                <w:rFonts w:hint="default" w:ascii="Times New Roman" w:hAnsi="Times New Roman" w:eastAsia="宋体" w:cs="Times New Roman"/>
                <w:b/>
                <w:bCs/>
                <w:sz w:val="24"/>
                <w:szCs w:val="24"/>
                <w:lang w:val="en-US" w:eastAsia="zh-CN"/>
              </w:rPr>
              <w:t>定义2.6</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右侧的某个邻域 ( 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本身可以除外 ) 内有定义，如果当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&gt;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且趋于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趋于一个常数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，则称当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趋于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)的右极限是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，记作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sz w:val="24"/>
                              <w:szCs w:val="24"/>
                              <w:lang w:val="en-US"/>
                            </w:rPr>
                          </m:ctrlPr>
                        </m:sSubSup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=A</m:t>
              </m:r>
            </m:oMath>
            <w:r>
              <w:rPr>
                <w:rFonts w:hint="eastAsia" w:hAnsi="Cambria Math" w:cs="Times New Roman"/>
                <w:i w:val="0"/>
                <w:sz w:val="24"/>
                <w:szCs w:val="24"/>
                <w:lang w:val="en-US" w:eastAsia="zh-CN"/>
              </w:rPr>
              <w:t xml:space="preserve"> 或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Arial" w:hAnsi="Arial" w:eastAsia="宋体" w:cs="Arial"/>
                <w:sz w:val="24"/>
                <w:szCs w:val="24"/>
                <w:lang w:val="en-US" w:eastAsia="zh-CN"/>
              </w:rPr>
              <w:t>→</w:t>
            </w:r>
            <w:r>
              <w:rPr>
                <w:rFonts w:hint="eastAsia"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Arial" w:hAnsi="Arial" w:eastAsia="宋体" w:cs="Arial"/>
                <w:sz w:val="24"/>
                <w:szCs w:val="24"/>
                <w:lang w:val="en-US" w:eastAsia="zh-CN"/>
              </w:rPr>
              <w:t>→</w:t>
            </w:r>
            <m:oMath>
              <m:sSubSup>
                <m:sSubSupPr>
                  <m:ctrlPr>
                    <w:rPr>
                      <w:rFonts w:ascii="Cambria Math" w:hAnsi="Cambria Math" w:cs="Times New Roman"/>
                      <w:i/>
                      <w:sz w:val="24"/>
                      <w:szCs w:val="24"/>
                      <w:lang w:val="en-US"/>
                    </w:rPr>
                  </m:ctrlPr>
                </m:sSubSup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oMath>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w:t>
            </w:r>
          </w:p>
          <w:p w14:paraId="580A17B8">
            <w:pPr>
              <w:spacing w:line="360" w:lineRule="auto"/>
              <w:rPr>
                <w:rFonts w:hint="default" w:ascii="Times New Roman" w:hAnsi="Times New Roman" w:eastAsia="宋体" w:cs="Times New Roman"/>
                <w:b/>
                <w:bCs/>
                <w:sz w:val="24"/>
                <w:szCs w:val="24"/>
                <w:lang w:val="en-US" w:eastAsia="zh-CN"/>
              </w:rPr>
            </w:pPr>
          </w:p>
          <w:p w14:paraId="3DF39B0A">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定义2.7</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左侧的某个邻域</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本身可以除外</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内有定义，如果当 x </w:t>
            </w:r>
            <w:r>
              <w:rPr>
                <w:rFonts w:hint="eastAsia" w:ascii="Times New Roman" w:hAnsi="Times New Roman" w:eastAsia="宋体" w:cs="Times New Roman"/>
                <w:sz w:val="24"/>
                <w:szCs w:val="24"/>
                <w:lang w:val="en-US" w:eastAsia="zh-CN"/>
              </w:rPr>
              <w:t>&lt;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且趋于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趋于一个常数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，则称当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趋于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的左极限是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，记作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sz w:val="24"/>
                              <w:szCs w:val="24"/>
                              <w:lang w:val="en-US"/>
                            </w:rPr>
                          </m:ctrlPr>
                        </m:sSubSup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=A</m:t>
              </m:r>
            </m:oMath>
            <w:r>
              <w:rPr>
                <w:rFonts w:hint="eastAsia" w:hAnsi="Cambria Math" w:cs="Times New Roman"/>
                <w:i w:val="0"/>
                <w:sz w:val="24"/>
                <w:szCs w:val="24"/>
                <w:lang w:val="en-US" w:eastAsia="zh-CN"/>
              </w:rPr>
              <w:t xml:space="preserve"> 或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Arial" w:hAnsi="Arial" w:eastAsia="宋体" w:cs="Arial"/>
                <w:sz w:val="24"/>
                <w:szCs w:val="24"/>
                <w:lang w:val="en-US" w:eastAsia="zh-CN"/>
              </w:rPr>
              <w:t>→</w:t>
            </w:r>
            <w:r>
              <w:rPr>
                <w:rFonts w:hint="eastAsia"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Arial" w:hAnsi="Arial" w:eastAsia="宋体" w:cs="Arial"/>
                <w:sz w:val="24"/>
                <w:szCs w:val="24"/>
                <w:lang w:val="en-US" w:eastAsia="zh-CN"/>
              </w:rPr>
              <w:t>→</w:t>
            </w:r>
            <m:oMath>
              <m:sSubSup>
                <m:sSubSupPr>
                  <m:ctrlPr>
                    <w:rPr>
                      <w:rFonts w:ascii="Cambria Math" w:hAnsi="Cambria Math" w:cs="Times New Roman"/>
                      <w:i/>
                      <w:sz w:val="24"/>
                      <w:szCs w:val="24"/>
                      <w:lang w:val="en-US"/>
                    </w:rPr>
                  </m:ctrlPr>
                </m:sSubSup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oMath>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w:t>
            </w:r>
          </w:p>
          <w:p w14:paraId="2E7FDDC9">
            <w:pPr>
              <w:spacing w:line="360" w:lineRule="auto"/>
              <w:rPr>
                <w:rFonts w:hint="default" w:ascii="Times New Roman" w:hAnsi="Times New Roman" w:eastAsia="宋体" w:cs="Times New Roman"/>
                <w:sz w:val="24"/>
                <w:szCs w:val="24"/>
              </w:rPr>
            </w:pPr>
          </w:p>
          <w:p w14:paraId="148935A8">
            <w:pPr>
              <w:spacing w:line="360" w:lineRule="auto"/>
            </w:pPr>
            <w:r>
              <w:rPr>
                <w:rFonts w:hint="default" w:ascii="Times New Roman" w:hAnsi="Times New Roman" w:eastAsia="宋体" w:cs="Times New Roman"/>
                <w:b/>
                <w:bCs/>
                <w:sz w:val="24"/>
                <w:szCs w:val="24"/>
                <w:lang w:val="en-US" w:eastAsia="zh-CN"/>
              </w:rPr>
              <w:t>定理2.2</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 xml:space="preserve">x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以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为极限的充分必要条件是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处左、右极限存在且都等于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，即</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=A</m:t>
              </m:r>
              <m:box>
                <m:boxPr>
                  <m:opEmu m:val="1"/>
                  <m:ctrlPr>
                    <w:rPr>
                      <w:rFonts w:hint="default" w:ascii="Cambria Math" w:hAnsi="Cambria Math" w:cs="Times New Roman"/>
                      <w:i/>
                      <w:sz w:val="24"/>
                      <w:szCs w:val="24"/>
                      <w:lang w:val="en-US" w:eastAsia="zh-CN"/>
                    </w:rPr>
                  </m:ctrlPr>
                </m:boxPr>
                <m:e>
                  <m:groupChr>
                    <m:groupChrPr>
                      <m:chr m:val="⇔"/>
                      <m:pos m:val="top"/>
                      <m:ctrlPr>
                        <w:rPr>
                          <w:rFonts w:hint="default" w:ascii="Cambria Math" w:hAnsi="Cambria Math" w:cs="Times New Roman"/>
                          <w:i/>
                          <w:sz w:val="24"/>
                          <w:szCs w:val="24"/>
                          <w:lang w:val="en-US" w:eastAsia="zh-CN"/>
                        </w:rPr>
                      </m:ctrlPr>
                    </m:groupChrPr>
                    <m:e>
                      <m:ctrlPr>
                        <w:rPr>
                          <w:rFonts w:hint="default" w:ascii="Cambria Math" w:hAnsi="Cambria Math" w:cs="Times New Roman"/>
                          <w:i/>
                          <w:sz w:val="24"/>
                          <w:szCs w:val="24"/>
                          <w:lang w:val="en-US" w:eastAsia="zh-CN"/>
                        </w:rPr>
                      </m:ctrlPr>
                    </m:e>
                  </m:groupChr>
                  <m:ctrlPr>
                    <w:rPr>
                      <w:rFonts w:hint="default" w:ascii="Cambria Math" w:hAnsi="Cambria Math" w:cs="Times New Roman"/>
                      <w:i/>
                      <w:sz w:val="24"/>
                      <w:szCs w:val="24"/>
                      <w:lang w:val="en-US" w:eastAsia="zh-CN"/>
                    </w:rPr>
                  </m:ctrlPr>
                </m:e>
              </m:box>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sz w:val="24"/>
                              <w:szCs w:val="24"/>
                              <w:lang w:val="en-US"/>
                            </w:rPr>
                          </m:ctrlPr>
                        </m:sSubSup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sz w:val="24"/>
                              <w:szCs w:val="24"/>
                              <w:lang w:val="en-US"/>
                            </w:rPr>
                          </m:ctrlPr>
                        </m:sSubSup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r>
                    <m:rPr/>
                    <w:rPr>
                      <w:rFonts w:hint="default" w:ascii="Cambria Math" w:hAnsi="Cambria Math" w:cs="Times New Roman"/>
                      <w:sz w:val="24"/>
                      <w:szCs w:val="24"/>
                      <w:lang w:val="en-US" w:eastAsia="zh-CN"/>
                    </w:rPr>
                    <m:t>=A</m:t>
                  </m:r>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w:t>
            </w:r>
            <w:r>
              <w:rPr>
                <w:rFonts w:hint="default" w:ascii="Times New Roman" w:hAnsi="Times New Roman" w:eastAsia="宋体" w:cs="Times New Roman"/>
                <w:sz w:val="24"/>
                <w:szCs w:val="24"/>
                <w:lang w:val="en-US" w:eastAsia="zh-CN"/>
              </w:rPr>
              <w:t xml:space="preserve"> </w:t>
            </w:r>
          </w:p>
          <w:p w14:paraId="67C0884D">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例</w:t>
            </w:r>
            <w:r>
              <w:rPr>
                <w:rFonts w:hint="default" w:ascii="Times New Roman" w:hAnsi="Times New Roman" w:eastAsia="宋体" w:cs="Times New Roman"/>
                <w:sz w:val="24"/>
                <w:szCs w:val="24"/>
                <w:lang w:val="en-US" w:eastAsia="zh-CN"/>
              </w:rPr>
              <w:t xml:space="preserve">  判断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e</m:t>
                      </m:r>
                      <m:ctrlPr>
                        <w:rPr>
                          <w:rFonts w:ascii="Cambria Math" w:hAnsi="Cambria Math" w:cs="Times New Roman"/>
                          <w:i/>
                          <w:sz w:val="24"/>
                          <w:szCs w:val="24"/>
                          <w:lang w:val="en-US"/>
                        </w:rPr>
                      </m:ctrlPr>
                    </m:e>
                    <m:sup>
                      <m:f>
                        <m:fPr>
                          <m:ctrlPr>
                            <w:rPr>
                              <w:rFonts w:ascii="Cambria Math" w:hAnsi="Cambria Math" w:cs="Times New Roman"/>
                              <w:i/>
                              <w:sz w:val="24"/>
                              <w:szCs w:val="24"/>
                              <w:lang w:val="en-US"/>
                            </w:rPr>
                          </m:ctrlPr>
                        </m:fPr>
                        <m:num>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num>
                        <m:den>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den>
                      </m:f>
                      <m:ctrlPr>
                        <w:rPr>
                          <w:rFonts w:ascii="Cambria Math" w:hAnsi="Cambria Math" w:cs="Times New Roman"/>
                          <w:i/>
                          <w:sz w:val="24"/>
                          <w:szCs w:val="24"/>
                          <w:lang w:val="en-US"/>
                        </w:rPr>
                      </m:ctrlPr>
                    </m:sup>
                  </m:sSup>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是否存在.</w:t>
            </w:r>
          </w:p>
          <w:p w14:paraId="5D3B86F4">
            <w:pP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解：当 </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i/>
                <w:iCs/>
                <w:sz w:val="24"/>
                <w:szCs w:val="24"/>
                <w:lang w:val="en-US" w:eastAsia="zh-CN"/>
              </w:rPr>
              <w:t xml:space="preserve"> </w:t>
            </w:r>
            <w:r>
              <w:rPr>
                <w:rFonts w:hint="eastAsia" w:ascii="Times New Roman" w:hAnsi="Times New Roman" w:eastAsia="宋体" w:cs="Times New Roman"/>
                <w:sz w:val="24"/>
                <w:szCs w:val="24"/>
                <w:lang w:val="en-US" w:eastAsia="zh-CN"/>
              </w:rPr>
              <w:t xml:space="preserve">&gt; </w:t>
            </w:r>
            <w:r>
              <w:rPr>
                <w:rFonts w:hint="default" w:ascii="Times New Roman" w:hAnsi="Times New Roman" w:eastAsia="宋体" w:cs="Times New Roman"/>
                <w:sz w:val="24"/>
                <w:szCs w:val="24"/>
                <w:lang w:val="en-US" w:eastAsia="zh-CN"/>
              </w:rPr>
              <w:t>0 且趋于 0 时，</w:t>
            </w:r>
            <m:oMath>
              <m:f>
                <m:fPr>
                  <m:ctrlPr>
                    <w:rPr>
                      <w:rFonts w:ascii="Cambria Math" w:hAnsi="Cambria Math" w:cs="Times New Roman"/>
                      <w:i/>
                      <w:sz w:val="28"/>
                      <w:szCs w:val="28"/>
                      <w:lang w:val="en-US"/>
                    </w:rPr>
                  </m:ctrlPr>
                </m:fPr>
                <m:num>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num>
                <m:den>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den>
              </m:f>
              <m:r>
                <m:rPr/>
                <w:rPr>
                  <w:rFonts w:hint="default" w:ascii="Cambria Math" w:hAnsi="Cambria Math" w:cs="Cambria Math"/>
                  <w:sz w:val="28"/>
                  <w:szCs w:val="28"/>
                  <w:lang w:val="en-US"/>
                </w:rPr>
                <m:t>→</m:t>
              </m:r>
              <m:r>
                <m:rPr/>
                <w:rPr>
                  <w:rFonts w:hint="default" w:ascii="Cambria Math" w:hAnsi="Cambria Math" w:cs="Cambria Math"/>
                  <w:sz w:val="28"/>
                  <w:szCs w:val="28"/>
                  <w:lang w:val="en-US" w:eastAsia="zh-CN"/>
                </w:rPr>
                <m:t>+∞,</m:t>
              </m:r>
              <m:sSup>
                <m:sSupPr>
                  <m:ctrlPr>
                    <w:rPr>
                      <w:rFonts w:hint="default" w:ascii="Cambria Math" w:hAnsi="Cambria Math" w:cs="Cambria Math"/>
                      <w:i/>
                      <w:sz w:val="28"/>
                      <w:szCs w:val="28"/>
                      <w:lang w:val="en-US" w:eastAsia="zh-CN"/>
                    </w:rPr>
                  </m:ctrlPr>
                </m:sSupPr>
                <m:e>
                  <m:r>
                    <m:rPr/>
                    <w:rPr>
                      <w:rFonts w:hint="default" w:ascii="Cambria Math" w:hAnsi="Cambria Math" w:cs="Cambria Math"/>
                      <w:sz w:val="28"/>
                      <w:szCs w:val="28"/>
                      <w:lang w:val="en-US" w:eastAsia="zh-CN"/>
                    </w:rPr>
                    <m:t>e</m:t>
                  </m:r>
                  <m:ctrlPr>
                    <w:rPr>
                      <w:rFonts w:hint="default" w:ascii="Cambria Math" w:hAnsi="Cambria Math" w:cs="Cambria Math"/>
                      <w:i/>
                      <w:sz w:val="28"/>
                      <w:szCs w:val="28"/>
                      <w:lang w:val="en-US" w:eastAsia="zh-CN"/>
                    </w:rPr>
                  </m:ctrlPr>
                </m:e>
                <m:sup>
                  <m:f>
                    <m:fPr>
                      <m:ctrlPr>
                        <w:rPr>
                          <w:rFonts w:hint="default" w:ascii="Cambria Math" w:hAnsi="Cambria Math" w:cs="Cambria Math"/>
                          <w:i/>
                          <w:sz w:val="28"/>
                          <w:szCs w:val="28"/>
                          <w:lang w:val="en-US" w:eastAsia="zh-CN"/>
                        </w:rPr>
                      </m:ctrlPr>
                    </m:fPr>
                    <m:num>
                      <m:r>
                        <m:rPr/>
                        <w:rPr>
                          <w:rFonts w:hint="default" w:ascii="Cambria Math" w:hAnsi="Cambria Math" w:cs="Cambria Math"/>
                          <w:sz w:val="28"/>
                          <w:szCs w:val="28"/>
                          <w:lang w:val="en-US" w:eastAsia="zh-CN"/>
                        </w:rPr>
                        <m:t>1</m:t>
                      </m:r>
                      <m:ctrlPr>
                        <w:rPr>
                          <w:rFonts w:hint="default" w:ascii="Cambria Math" w:hAnsi="Cambria Math" w:cs="Cambria Math"/>
                          <w:i/>
                          <w:sz w:val="28"/>
                          <w:szCs w:val="28"/>
                          <w:lang w:val="en-US" w:eastAsia="zh-CN"/>
                        </w:rPr>
                      </m:ctrlPr>
                    </m:num>
                    <m:den>
                      <m:r>
                        <m:rPr/>
                        <w:rPr>
                          <w:rFonts w:hint="default" w:ascii="Cambria Math" w:hAnsi="Cambria Math" w:cs="Cambria Math"/>
                          <w:sz w:val="28"/>
                          <w:szCs w:val="28"/>
                          <w:lang w:val="en-US" w:eastAsia="zh-CN"/>
                        </w:rPr>
                        <m:t>x</m:t>
                      </m:r>
                      <m:ctrlPr>
                        <w:rPr>
                          <w:rFonts w:hint="default" w:ascii="Cambria Math" w:hAnsi="Cambria Math" w:cs="Cambria Math"/>
                          <w:i/>
                          <w:sz w:val="28"/>
                          <w:szCs w:val="28"/>
                          <w:lang w:val="en-US" w:eastAsia="zh-CN"/>
                        </w:rPr>
                      </m:ctrlPr>
                    </m:den>
                  </m:f>
                  <m:ctrlPr>
                    <w:rPr>
                      <w:rFonts w:hint="default" w:ascii="Cambria Math" w:hAnsi="Cambria Math" w:cs="Cambria Math"/>
                      <w:i/>
                      <w:sz w:val="28"/>
                      <w:szCs w:val="28"/>
                      <w:lang w:val="en-US" w:eastAsia="zh-CN"/>
                    </w:rPr>
                  </m:ctrlPr>
                </m:sup>
              </m:sSup>
              <m:r>
                <m:rPr/>
                <w:rPr>
                  <w:rFonts w:hint="default" w:ascii="Cambria Math" w:hAnsi="Cambria Math" w:cs="Cambria Math"/>
                  <w:sz w:val="28"/>
                  <w:szCs w:val="28"/>
                  <w:lang w:val="en-US" w:eastAsia="zh-CN"/>
                </w:rPr>
                <m:t>→∞</m:t>
              </m:r>
            </m:oMath>
            <w:r>
              <w:rPr>
                <w:rFonts w:hint="eastAsia" w:hAnsi="Cambria Math" w:cs="Cambria Math"/>
                <w:i w:val="0"/>
                <w:sz w:val="24"/>
                <w:szCs w:val="24"/>
                <w:lang w:val="en-US" w:eastAsia="zh-CN"/>
              </w:rPr>
              <w:t xml:space="preserve">, </w:t>
            </w:r>
            <w:r>
              <w:rPr>
                <w:rFonts w:hint="default" w:ascii="Times New Roman" w:hAnsi="Times New Roman" w:eastAsia="宋体" w:cs="Times New Roman"/>
                <w:sz w:val="24"/>
                <w:szCs w:val="24"/>
                <w:lang w:val="en-US" w:eastAsia="zh-CN"/>
              </w:rPr>
              <w:t>即</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e</m:t>
                      </m:r>
                      <m:ctrlPr>
                        <w:rPr>
                          <w:rFonts w:ascii="Cambria Math" w:hAnsi="Cambria Math" w:cs="Times New Roman"/>
                          <w:i/>
                          <w:sz w:val="24"/>
                          <w:szCs w:val="24"/>
                          <w:lang w:val="en-US"/>
                        </w:rPr>
                      </m:ctrlPr>
                    </m:e>
                    <m:sup>
                      <m:f>
                        <m:fPr>
                          <m:ctrlPr>
                            <w:rPr>
                              <w:rFonts w:ascii="Cambria Math" w:hAnsi="Cambria Math" w:cs="Times New Roman"/>
                              <w:i/>
                              <w:sz w:val="24"/>
                              <w:szCs w:val="24"/>
                              <w:lang w:val="en-US"/>
                            </w:rPr>
                          </m:ctrlPr>
                        </m:fPr>
                        <m:num>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num>
                        <m:den>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den>
                      </m:f>
                      <m:ctrlPr>
                        <w:rPr>
                          <w:rFonts w:ascii="Cambria Math" w:hAnsi="Cambria Math" w:cs="Times New Roman"/>
                          <w:i/>
                          <w:sz w:val="24"/>
                          <w:szCs w:val="24"/>
                          <w:lang w:val="en-US"/>
                        </w:rPr>
                      </m:ctrlPr>
                    </m:sup>
                  </m:sSup>
                  <m:r>
                    <m:rPr/>
                    <w:rPr>
                      <w:rFonts w:hint="default" w:ascii="Cambria Math" w:hAnsi="Cambria Math" w:cs="Times New Roman"/>
                      <w:sz w:val="24"/>
                      <w:szCs w:val="24"/>
                      <w:lang w:val="en-US" w:eastAsia="zh-CN"/>
                    </w:rPr>
                    <m:t>=+</m:t>
                  </m:r>
                  <m:r>
                    <m:rPr/>
                    <w:rPr>
                      <w:rFonts w:ascii="Cambria Math" w:hAnsi="Cambria Math" w:cs="Times New Roman"/>
                      <w:sz w:val="24"/>
                      <w:szCs w:val="24"/>
                      <w:lang w:val="en-US"/>
                    </w:rPr>
                    <m:t>∞</m:t>
                  </m:r>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 xml:space="preserve"> </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当 x</w:t>
            </w:r>
            <w:r>
              <w:rPr>
                <w:rFonts w:hint="eastAsia" w:ascii="Times New Roman" w:hAnsi="Times New Roman" w:eastAsia="宋体" w:cs="Times New Roman"/>
                <w:sz w:val="24"/>
                <w:szCs w:val="24"/>
                <w:lang w:val="en-US" w:eastAsia="zh-CN"/>
              </w:rPr>
              <w:t xml:space="preserve"> &lt; </w:t>
            </w:r>
            <w:r>
              <w:rPr>
                <w:rFonts w:hint="default" w:ascii="Times New Roman" w:hAnsi="Times New Roman" w:eastAsia="宋体" w:cs="Times New Roman"/>
                <w:sz w:val="24"/>
                <w:szCs w:val="24"/>
                <w:lang w:val="en-US" w:eastAsia="zh-CN"/>
              </w:rPr>
              <w:t>0 且趋于0时，</w:t>
            </w:r>
            <m:oMath>
              <m:f>
                <m:fPr>
                  <m:ctrlPr>
                    <w:rPr>
                      <w:rFonts w:ascii="Cambria Math" w:hAnsi="Cambria Math" w:cs="Times New Roman"/>
                      <w:i/>
                      <w:sz w:val="28"/>
                      <w:szCs w:val="28"/>
                      <w:lang w:val="en-US"/>
                    </w:rPr>
                  </m:ctrlPr>
                </m:fPr>
                <m:num>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num>
                <m:den>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den>
              </m:f>
              <m:r>
                <m:rPr/>
                <w:rPr>
                  <w:rFonts w:hint="default" w:ascii="Cambria Math" w:hAnsi="Cambria Math" w:cs="Cambria Math"/>
                  <w:sz w:val="28"/>
                  <w:szCs w:val="28"/>
                  <w:lang w:val="en-US"/>
                </w:rPr>
                <m:t>→</m:t>
              </m:r>
              <m:r>
                <m:rPr/>
                <w:rPr>
                  <w:rFonts w:hint="default" w:ascii="Cambria Math" w:hAnsi="Cambria Math" w:cs="Cambria Math"/>
                  <w:sz w:val="28"/>
                  <w:szCs w:val="28"/>
                  <w:lang w:val="en-US" w:eastAsia="zh-CN"/>
                </w:rPr>
                <m:t>−∞,</m:t>
              </m:r>
              <m:sSup>
                <m:sSupPr>
                  <m:ctrlPr>
                    <w:rPr>
                      <w:rFonts w:hint="default" w:ascii="Cambria Math" w:hAnsi="Cambria Math" w:cs="Cambria Math"/>
                      <w:i/>
                      <w:sz w:val="28"/>
                      <w:szCs w:val="28"/>
                      <w:lang w:val="en-US" w:eastAsia="zh-CN"/>
                    </w:rPr>
                  </m:ctrlPr>
                </m:sSupPr>
                <m:e>
                  <m:r>
                    <m:rPr/>
                    <w:rPr>
                      <w:rFonts w:hint="default" w:ascii="Cambria Math" w:hAnsi="Cambria Math" w:cs="Cambria Math"/>
                      <w:sz w:val="28"/>
                      <w:szCs w:val="28"/>
                      <w:lang w:val="en-US" w:eastAsia="zh-CN"/>
                    </w:rPr>
                    <m:t>e</m:t>
                  </m:r>
                  <m:ctrlPr>
                    <w:rPr>
                      <w:rFonts w:hint="default" w:ascii="Cambria Math" w:hAnsi="Cambria Math" w:cs="Cambria Math"/>
                      <w:i/>
                      <w:sz w:val="28"/>
                      <w:szCs w:val="28"/>
                      <w:lang w:val="en-US" w:eastAsia="zh-CN"/>
                    </w:rPr>
                  </m:ctrlPr>
                </m:e>
                <m:sup>
                  <m:f>
                    <m:fPr>
                      <m:ctrlPr>
                        <w:rPr>
                          <w:rFonts w:hint="default" w:ascii="Cambria Math" w:hAnsi="Cambria Math" w:cs="Cambria Math"/>
                          <w:i/>
                          <w:sz w:val="28"/>
                          <w:szCs w:val="28"/>
                          <w:lang w:val="en-US" w:eastAsia="zh-CN"/>
                        </w:rPr>
                      </m:ctrlPr>
                    </m:fPr>
                    <m:num>
                      <m:r>
                        <m:rPr/>
                        <w:rPr>
                          <w:rFonts w:hint="default" w:ascii="Cambria Math" w:hAnsi="Cambria Math" w:cs="Cambria Math"/>
                          <w:sz w:val="28"/>
                          <w:szCs w:val="28"/>
                          <w:lang w:val="en-US" w:eastAsia="zh-CN"/>
                        </w:rPr>
                        <m:t>1</m:t>
                      </m:r>
                      <m:ctrlPr>
                        <w:rPr>
                          <w:rFonts w:hint="default" w:ascii="Cambria Math" w:hAnsi="Cambria Math" w:cs="Cambria Math"/>
                          <w:i/>
                          <w:sz w:val="28"/>
                          <w:szCs w:val="28"/>
                          <w:lang w:val="en-US" w:eastAsia="zh-CN"/>
                        </w:rPr>
                      </m:ctrlPr>
                    </m:num>
                    <m:den>
                      <m:r>
                        <m:rPr/>
                        <w:rPr>
                          <w:rFonts w:hint="default" w:ascii="Cambria Math" w:hAnsi="Cambria Math" w:cs="Cambria Math"/>
                          <w:sz w:val="28"/>
                          <w:szCs w:val="28"/>
                          <w:lang w:val="en-US" w:eastAsia="zh-CN"/>
                        </w:rPr>
                        <m:t>x</m:t>
                      </m:r>
                      <m:ctrlPr>
                        <w:rPr>
                          <w:rFonts w:hint="default" w:ascii="Cambria Math" w:hAnsi="Cambria Math" w:cs="Cambria Math"/>
                          <w:i/>
                          <w:sz w:val="28"/>
                          <w:szCs w:val="28"/>
                          <w:lang w:val="en-US" w:eastAsia="zh-CN"/>
                        </w:rPr>
                      </m:ctrlPr>
                    </m:den>
                  </m:f>
                  <m:ctrlPr>
                    <w:rPr>
                      <w:rFonts w:hint="default" w:ascii="Cambria Math" w:hAnsi="Cambria Math" w:cs="Cambria Math"/>
                      <w:i/>
                      <w:sz w:val="28"/>
                      <w:szCs w:val="28"/>
                      <w:lang w:val="en-US" w:eastAsia="zh-CN"/>
                    </w:rPr>
                  </m:ctrlPr>
                </m:sup>
              </m:sSup>
              <m:r>
                <m:rPr/>
                <w:rPr>
                  <w:rFonts w:hint="default" w:ascii="Cambria Math" w:hAnsi="Cambria Math" w:cs="Cambria Math"/>
                  <w:sz w:val="28"/>
                  <w:szCs w:val="28"/>
                  <w:lang w:val="en-US" w:eastAsia="zh-CN"/>
                </w:rPr>
                <m:t>→0</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即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e</m:t>
                      </m:r>
                      <m:ctrlPr>
                        <w:rPr>
                          <w:rFonts w:ascii="Cambria Math" w:hAnsi="Cambria Math" w:cs="Times New Roman"/>
                          <w:i/>
                          <w:sz w:val="24"/>
                          <w:szCs w:val="24"/>
                          <w:lang w:val="en-US"/>
                        </w:rPr>
                      </m:ctrlPr>
                    </m:e>
                    <m:sup>
                      <m:f>
                        <m:fPr>
                          <m:ctrlPr>
                            <w:rPr>
                              <w:rFonts w:ascii="Cambria Math" w:hAnsi="Cambria Math" w:cs="Times New Roman"/>
                              <w:i/>
                              <w:sz w:val="24"/>
                              <w:szCs w:val="24"/>
                              <w:lang w:val="en-US"/>
                            </w:rPr>
                          </m:ctrlPr>
                        </m:fPr>
                        <m:num>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num>
                        <m:den>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den>
                      </m:f>
                      <m:ctrlPr>
                        <w:rPr>
                          <w:rFonts w:ascii="Cambria Math" w:hAnsi="Cambria Math" w:cs="Times New Roman"/>
                          <w:i/>
                          <w:sz w:val="24"/>
                          <w:szCs w:val="24"/>
                          <w:lang w:val="en-US"/>
                        </w:rPr>
                      </m:ctrlPr>
                    </m:sup>
                  </m:sSup>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 xml:space="preserve"> = 0. </w:t>
            </w:r>
            <w:r>
              <w:rPr>
                <w:rFonts w:hint="default" w:ascii="Times New Roman" w:hAnsi="Times New Roman" w:eastAsia="宋体" w:cs="Times New Roman"/>
                <w:sz w:val="24"/>
                <w:szCs w:val="24"/>
                <w:lang w:val="en-US" w:eastAsia="zh-CN"/>
              </w:rPr>
              <w:t xml:space="preserve">虽然左极限存在，但右极限不存在，由充分必要条件定理可知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e</m:t>
                      </m:r>
                      <m:ctrlPr>
                        <w:rPr>
                          <w:rFonts w:ascii="Cambria Math" w:hAnsi="Cambria Math" w:cs="Times New Roman"/>
                          <w:i/>
                          <w:sz w:val="24"/>
                          <w:szCs w:val="24"/>
                          <w:lang w:val="en-US"/>
                        </w:rPr>
                      </m:ctrlPr>
                    </m:e>
                    <m:sup>
                      <m:f>
                        <m:fPr>
                          <m:ctrlPr>
                            <w:rPr>
                              <w:rFonts w:ascii="Cambria Math" w:hAnsi="Cambria Math" w:cs="Times New Roman"/>
                              <w:i/>
                              <w:sz w:val="24"/>
                              <w:szCs w:val="24"/>
                              <w:lang w:val="en-US"/>
                            </w:rPr>
                          </m:ctrlPr>
                        </m:fPr>
                        <m:num>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num>
                        <m:den>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den>
                      </m:f>
                      <m:ctrlPr>
                        <w:rPr>
                          <w:rFonts w:ascii="Cambria Math" w:hAnsi="Cambria Math" w:cs="Times New Roman"/>
                          <w:i/>
                          <w:sz w:val="24"/>
                          <w:szCs w:val="24"/>
                          <w:lang w:val="en-US"/>
                        </w:rPr>
                      </m:ctrlPr>
                    </m:sup>
                  </m:sSup>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 xml:space="preserve"> </w:t>
            </w:r>
            <w:r>
              <w:rPr>
                <w:rFonts w:hint="default" w:ascii="Times New Roman" w:hAnsi="Times New Roman" w:eastAsia="宋体" w:cs="Times New Roman"/>
                <w:sz w:val="24"/>
                <w:szCs w:val="24"/>
                <w:lang w:val="en-US" w:eastAsia="zh-CN"/>
              </w:rPr>
              <w:t>不存在.</w:t>
            </w:r>
          </w:p>
          <w:p w14:paraId="726C7EDE">
            <w:pPr>
              <w:spacing w:line="360" w:lineRule="auto"/>
              <w:jc w:val="both"/>
              <w:rPr>
                <w:rFonts w:hint="default"/>
                <w:lang w:val="en-US" w:eastAsia="zh-CN"/>
              </w:rPr>
            </w:pPr>
          </w:p>
        </w:tc>
      </w:tr>
      <w:tr w14:paraId="4F65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4392ABCF">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巩固复习</w:t>
            </w:r>
          </w:p>
        </w:tc>
        <w:tc>
          <w:tcPr>
            <w:tcW w:w="8548" w:type="dxa"/>
            <w:gridSpan w:val="3"/>
            <w:noWrap w:val="0"/>
            <w:vAlign w:val="center"/>
          </w:tcPr>
          <w:p w14:paraId="3C96EFAF">
            <w:pPr>
              <w:pStyle w:val="11"/>
              <w:spacing w:before="0" w:beforeAutospacing="0" w:after="0" w:afterAutospacing="0"/>
              <w:jc w:val="both"/>
              <w:rPr>
                <w:rFonts w:hint="default" w:ascii="Times New Roman" w:hAnsi="Times New Roman" w:eastAsia="宋体" w:cs="Times New Roman"/>
                <w:b/>
                <w:color w:val="000080"/>
                <w:sz w:val="24"/>
                <w:szCs w:val="24"/>
              </w:rPr>
            </w:pPr>
            <w:r>
              <w:rPr>
                <w:rFonts w:hint="default" w:ascii="Times New Roman" w:hAnsi="Times New Roman" w:eastAsia="宋体" w:cs="Times New Roman"/>
                <w:sz w:val="24"/>
                <w:szCs w:val="24"/>
              </w:rPr>
              <w:t>极限的概念</w:t>
            </w:r>
          </w:p>
        </w:tc>
      </w:tr>
      <w:tr w14:paraId="6742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787D4564">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布置作业</w:t>
            </w:r>
          </w:p>
        </w:tc>
        <w:tc>
          <w:tcPr>
            <w:tcW w:w="8548" w:type="dxa"/>
            <w:gridSpan w:val="3"/>
            <w:noWrap w:val="0"/>
            <w:vAlign w:val="center"/>
          </w:tcPr>
          <w:p w14:paraId="2CDD096C">
            <w:pPr>
              <w:jc w:val="both"/>
              <w:rPr>
                <w:rFonts w:hint="default" w:ascii="Times New Roman" w:hAnsi="Times New Roman" w:eastAsia="宋体" w:cs="Times New Roman"/>
                <w:b/>
                <w:color w:val="000080"/>
                <w:sz w:val="24"/>
                <w:szCs w:val="24"/>
                <w:lang w:val="en-US" w:eastAsia="zh-CN"/>
              </w:rPr>
            </w:pPr>
            <w:r>
              <w:rPr>
                <w:rFonts w:hint="default" w:ascii="Times New Roman" w:hAnsi="Times New Roman" w:eastAsia="宋体" w:cs="Times New Roman"/>
                <w:sz w:val="24"/>
                <w:szCs w:val="24"/>
                <w:lang w:val="en-US" w:eastAsia="zh-CN"/>
              </w:rPr>
              <w:t>习题2.1  A组</w:t>
            </w:r>
          </w:p>
        </w:tc>
      </w:tr>
      <w:tr w14:paraId="4E3C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305" w:type="dxa"/>
            <w:noWrap w:val="0"/>
            <w:vAlign w:val="center"/>
          </w:tcPr>
          <w:p w14:paraId="1FDED0E3">
            <w:pPr>
              <w:spacing w:line="24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教学效果分析</w:t>
            </w:r>
          </w:p>
        </w:tc>
        <w:tc>
          <w:tcPr>
            <w:tcW w:w="8548" w:type="dxa"/>
            <w:gridSpan w:val="3"/>
            <w:noWrap w:val="0"/>
            <w:vAlign w:val="center"/>
          </w:tcPr>
          <w:p w14:paraId="6FC690F1">
            <w:pPr>
              <w:pStyle w:val="5"/>
              <w:spacing w:before="0" w:beforeAutospacing="0" w:after="0" w:afterAutospacing="0"/>
              <w:jc w:val="both"/>
              <w:rPr>
                <w:rFonts w:hint="default" w:ascii="Times New Roman" w:hAnsi="Times New Roman" w:eastAsia="宋体" w:cs="Times New Roman"/>
                <w:b/>
                <w:color w:val="000080"/>
                <w:sz w:val="24"/>
                <w:szCs w:val="24"/>
              </w:rPr>
            </w:pPr>
          </w:p>
        </w:tc>
      </w:tr>
    </w:tbl>
    <w:p w14:paraId="2439B659">
      <w:pPr>
        <w:rPr>
          <w:rFonts w:hint="eastAsia"/>
          <w:b/>
          <w:sz w:val="28"/>
          <w:szCs w:val="28"/>
        </w:rPr>
      </w:pPr>
      <w:r>
        <w:rPr>
          <w:rFonts w:hint="eastAsia"/>
          <w:b/>
          <w:sz w:val="28"/>
          <w:szCs w:val="28"/>
        </w:rPr>
        <w:br w:type="page"/>
      </w:r>
    </w:p>
    <w:p w14:paraId="13B6DD56">
      <w:pPr>
        <w:pStyle w:val="11"/>
        <w:spacing w:before="0" w:beforeAutospacing="0" w:after="0" w:afterAutospacing="0"/>
        <w:jc w:val="both"/>
        <w:rPr>
          <w:rFonts w:hint="eastAsia"/>
          <w:b/>
          <w:sz w:val="28"/>
          <w:szCs w:val="28"/>
        </w:rPr>
      </w:pP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3"/>
        <w:gridCol w:w="3385"/>
        <w:gridCol w:w="1837"/>
        <w:gridCol w:w="3193"/>
      </w:tblGrid>
      <w:tr w14:paraId="42A6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4AC273C6">
            <w:pPr>
              <w:jc w:val="center"/>
              <w:rPr>
                <w:rFonts w:hint="eastAsia" w:ascii="宋体" w:hAnsi="宋体"/>
                <w:b/>
                <w:bCs/>
                <w:sz w:val="24"/>
                <w:szCs w:val="24"/>
              </w:rPr>
            </w:pPr>
            <w:r>
              <w:rPr>
                <w:rFonts w:hint="eastAsia" w:ascii="宋体" w:hAnsi="宋体"/>
                <w:b/>
                <w:bCs/>
                <w:sz w:val="24"/>
                <w:szCs w:val="24"/>
              </w:rPr>
              <w:t>授课教师</w:t>
            </w:r>
          </w:p>
        </w:tc>
        <w:tc>
          <w:tcPr>
            <w:tcW w:w="3385" w:type="dxa"/>
            <w:noWrap w:val="0"/>
            <w:vAlign w:val="center"/>
          </w:tcPr>
          <w:p w14:paraId="4C403D45">
            <w:pPr>
              <w:jc w:val="both"/>
              <w:rPr>
                <w:rFonts w:hint="eastAsia" w:ascii="宋体" w:hAnsi="宋体"/>
                <w:sz w:val="24"/>
                <w:szCs w:val="24"/>
              </w:rPr>
            </w:pPr>
            <w:r>
              <w:rPr>
                <w:rFonts w:hint="eastAsia" w:ascii="宋体" w:hAnsi="宋体"/>
                <w:sz w:val="24"/>
                <w:szCs w:val="24"/>
              </w:rPr>
              <w:t xml:space="preserve"> </w:t>
            </w:r>
          </w:p>
        </w:tc>
        <w:tc>
          <w:tcPr>
            <w:tcW w:w="1837" w:type="dxa"/>
            <w:noWrap w:val="0"/>
            <w:vAlign w:val="center"/>
          </w:tcPr>
          <w:p w14:paraId="69A6AC2A">
            <w:pPr>
              <w:jc w:val="center"/>
              <w:rPr>
                <w:rFonts w:hint="eastAsia" w:ascii="宋体" w:hAnsi="宋体"/>
                <w:sz w:val="24"/>
                <w:szCs w:val="24"/>
              </w:rPr>
            </w:pPr>
            <w:r>
              <w:rPr>
                <w:rFonts w:hint="eastAsia" w:ascii="宋体" w:hAnsi="宋体"/>
                <w:b/>
                <w:bCs/>
                <w:sz w:val="24"/>
                <w:szCs w:val="24"/>
              </w:rPr>
              <w:t>授课班级</w:t>
            </w:r>
          </w:p>
        </w:tc>
        <w:tc>
          <w:tcPr>
            <w:tcW w:w="3193" w:type="dxa"/>
            <w:noWrap w:val="0"/>
            <w:vAlign w:val="center"/>
          </w:tcPr>
          <w:p w14:paraId="0493C22C">
            <w:pPr>
              <w:jc w:val="both"/>
              <w:rPr>
                <w:rFonts w:hint="eastAsia" w:ascii="宋体" w:hAnsi="宋体"/>
                <w:sz w:val="24"/>
                <w:szCs w:val="24"/>
              </w:rPr>
            </w:pPr>
          </w:p>
        </w:tc>
      </w:tr>
      <w:tr w14:paraId="4769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1DDE6936">
            <w:pPr>
              <w:jc w:val="center"/>
              <w:rPr>
                <w:rFonts w:hint="eastAsia" w:ascii="宋体" w:hAnsi="宋体"/>
                <w:b/>
                <w:bCs/>
                <w:sz w:val="24"/>
                <w:szCs w:val="24"/>
              </w:rPr>
            </w:pPr>
            <w:r>
              <w:rPr>
                <w:rFonts w:hint="eastAsia" w:ascii="宋体" w:hAnsi="宋体"/>
                <w:b/>
                <w:bCs/>
                <w:sz w:val="24"/>
                <w:szCs w:val="24"/>
              </w:rPr>
              <w:t>授课时间</w:t>
            </w:r>
          </w:p>
        </w:tc>
        <w:tc>
          <w:tcPr>
            <w:tcW w:w="5222" w:type="dxa"/>
            <w:gridSpan w:val="2"/>
            <w:noWrap w:val="0"/>
            <w:vAlign w:val="center"/>
          </w:tcPr>
          <w:p w14:paraId="48AE89B8">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193" w:type="dxa"/>
            <w:noWrap w:val="0"/>
            <w:vAlign w:val="center"/>
          </w:tcPr>
          <w:p w14:paraId="211662C2">
            <w:pPr>
              <w:jc w:val="both"/>
              <w:rPr>
                <w:rFonts w:hint="eastAsia" w:ascii="宋体" w:hAnsi="宋体"/>
                <w:sz w:val="24"/>
                <w:szCs w:val="24"/>
              </w:rPr>
            </w:pPr>
            <w:r>
              <w:rPr>
                <w:rFonts w:hint="eastAsia" w:ascii="宋体" w:hAnsi="宋体"/>
                <w:sz w:val="24"/>
                <w:szCs w:val="24"/>
              </w:rPr>
              <w:t>第   周</w:t>
            </w:r>
          </w:p>
        </w:tc>
      </w:tr>
      <w:tr w14:paraId="6229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382FAC91">
            <w:pPr>
              <w:jc w:val="center"/>
              <w:rPr>
                <w:rFonts w:hint="eastAsia" w:ascii="宋体" w:hAnsi="宋体"/>
                <w:b/>
                <w:bCs/>
                <w:sz w:val="24"/>
                <w:szCs w:val="24"/>
              </w:rPr>
            </w:pPr>
            <w:r>
              <w:rPr>
                <w:rFonts w:hint="eastAsia" w:ascii="宋体" w:hAnsi="宋体"/>
                <w:b/>
                <w:bCs/>
                <w:sz w:val="24"/>
                <w:szCs w:val="24"/>
              </w:rPr>
              <w:t>课程名称</w:t>
            </w:r>
          </w:p>
        </w:tc>
        <w:tc>
          <w:tcPr>
            <w:tcW w:w="3385" w:type="dxa"/>
            <w:noWrap w:val="0"/>
            <w:vAlign w:val="center"/>
          </w:tcPr>
          <w:p w14:paraId="556779C1">
            <w:pPr>
              <w:jc w:val="both"/>
              <w:rPr>
                <w:rFonts w:hint="eastAsia" w:ascii="宋体" w:hAnsi="宋体"/>
                <w:sz w:val="24"/>
                <w:szCs w:val="24"/>
              </w:rPr>
            </w:pPr>
            <w:r>
              <w:rPr>
                <w:rFonts w:hint="eastAsia" w:ascii="宋体" w:hAnsi="宋体"/>
                <w:sz w:val="24"/>
                <w:szCs w:val="24"/>
              </w:rPr>
              <w:t xml:space="preserve"> </w:t>
            </w:r>
          </w:p>
        </w:tc>
        <w:tc>
          <w:tcPr>
            <w:tcW w:w="1837" w:type="dxa"/>
            <w:noWrap w:val="0"/>
            <w:vAlign w:val="center"/>
          </w:tcPr>
          <w:p w14:paraId="19145FAE">
            <w:pPr>
              <w:jc w:val="center"/>
              <w:rPr>
                <w:rFonts w:hint="eastAsia" w:ascii="宋体" w:hAnsi="宋体"/>
                <w:sz w:val="24"/>
                <w:szCs w:val="24"/>
              </w:rPr>
            </w:pPr>
            <w:r>
              <w:rPr>
                <w:rFonts w:hint="eastAsia" w:ascii="宋体" w:hAnsi="宋体"/>
                <w:b/>
                <w:bCs/>
                <w:sz w:val="24"/>
                <w:szCs w:val="24"/>
              </w:rPr>
              <w:t>授课时数</w:t>
            </w:r>
          </w:p>
        </w:tc>
        <w:tc>
          <w:tcPr>
            <w:tcW w:w="3193" w:type="dxa"/>
            <w:noWrap w:val="0"/>
            <w:vAlign w:val="center"/>
          </w:tcPr>
          <w:p w14:paraId="27EF23DF">
            <w:pPr>
              <w:jc w:val="both"/>
              <w:rPr>
                <w:rFonts w:hint="eastAsia" w:ascii="宋体" w:hAnsi="宋体"/>
                <w:sz w:val="24"/>
                <w:szCs w:val="24"/>
              </w:rPr>
            </w:pPr>
            <w:r>
              <w:rPr>
                <w:rFonts w:hint="eastAsia" w:ascii="宋体" w:hAnsi="宋体"/>
                <w:sz w:val="24"/>
                <w:szCs w:val="24"/>
              </w:rPr>
              <w:t xml:space="preserve"> </w:t>
            </w:r>
          </w:p>
        </w:tc>
      </w:tr>
      <w:tr w14:paraId="7678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52A6AD31">
            <w:pPr>
              <w:jc w:val="center"/>
              <w:rPr>
                <w:rFonts w:hint="eastAsia" w:ascii="宋体" w:hAnsi="宋体"/>
                <w:b/>
                <w:bCs/>
                <w:sz w:val="24"/>
                <w:szCs w:val="24"/>
              </w:rPr>
            </w:pPr>
            <w:r>
              <w:rPr>
                <w:rFonts w:hint="eastAsia" w:ascii="宋体" w:hAnsi="宋体"/>
                <w:b/>
                <w:bCs/>
                <w:sz w:val="24"/>
                <w:szCs w:val="24"/>
              </w:rPr>
              <w:t>章    节</w:t>
            </w:r>
          </w:p>
        </w:tc>
        <w:tc>
          <w:tcPr>
            <w:tcW w:w="8415" w:type="dxa"/>
            <w:gridSpan w:val="3"/>
            <w:noWrap w:val="0"/>
            <w:vAlign w:val="center"/>
          </w:tcPr>
          <w:p w14:paraId="2FEB922E">
            <w:pPr>
              <w:jc w:val="both"/>
              <w:rPr>
                <w:rFonts w:hint="eastAsia"/>
                <w:b/>
                <w:color w:val="000080"/>
                <w:sz w:val="24"/>
                <w:szCs w:val="24"/>
              </w:rPr>
            </w:pPr>
            <w:r>
              <w:rPr>
                <w:rFonts w:hint="eastAsia"/>
                <w:b/>
                <w:color w:val="0070C0"/>
                <w:sz w:val="28"/>
                <w:szCs w:val="28"/>
              </w:rPr>
              <w:t>第二章  极限与连续</w:t>
            </w:r>
          </w:p>
        </w:tc>
      </w:tr>
      <w:tr w14:paraId="32A4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1396D6E1">
            <w:pPr>
              <w:jc w:val="center"/>
              <w:rPr>
                <w:rFonts w:hint="eastAsia" w:ascii="宋体" w:hAnsi="宋体"/>
                <w:b/>
                <w:bCs/>
                <w:sz w:val="24"/>
                <w:szCs w:val="24"/>
              </w:rPr>
            </w:pPr>
            <w:r>
              <w:rPr>
                <w:rFonts w:hint="eastAsia" w:ascii="宋体" w:hAnsi="宋体"/>
                <w:b/>
                <w:bCs/>
                <w:sz w:val="24"/>
                <w:szCs w:val="24"/>
              </w:rPr>
              <w:t>课    题</w:t>
            </w:r>
          </w:p>
        </w:tc>
        <w:tc>
          <w:tcPr>
            <w:tcW w:w="8415" w:type="dxa"/>
            <w:gridSpan w:val="3"/>
            <w:noWrap w:val="0"/>
            <w:vAlign w:val="center"/>
          </w:tcPr>
          <w:p w14:paraId="19ADEA86">
            <w:pPr>
              <w:jc w:val="both"/>
              <w:rPr>
                <w:rFonts w:hint="eastAsia" w:ascii="宋体" w:hAnsi="宋体"/>
                <w:color w:val="7030A0"/>
                <w:sz w:val="24"/>
                <w:szCs w:val="24"/>
              </w:rPr>
            </w:pPr>
            <w:r>
              <w:rPr>
                <w:rFonts w:hint="eastAsia" w:ascii="宋体" w:hAnsi="宋体"/>
                <w:color w:val="7030A0"/>
                <w:sz w:val="24"/>
                <w:szCs w:val="24"/>
                <w:lang w:val="en-US" w:eastAsia="zh-CN"/>
              </w:rPr>
              <w:t>2.2</w:t>
            </w:r>
            <w:r>
              <w:rPr>
                <w:rFonts w:hint="eastAsia" w:ascii="宋体" w:hAnsi="宋体"/>
                <w:color w:val="7030A0"/>
                <w:sz w:val="24"/>
                <w:szCs w:val="24"/>
              </w:rPr>
              <w:t xml:space="preserve">  无穷小与无穷大</w:t>
            </w:r>
          </w:p>
        </w:tc>
      </w:tr>
      <w:tr w14:paraId="3A48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409838A4">
            <w:pPr>
              <w:jc w:val="center"/>
              <w:rPr>
                <w:rFonts w:hint="eastAsia" w:ascii="宋体" w:hAnsi="宋体"/>
                <w:b/>
                <w:bCs/>
                <w:sz w:val="24"/>
                <w:szCs w:val="24"/>
              </w:rPr>
            </w:pPr>
            <w:r>
              <w:rPr>
                <w:rFonts w:hint="eastAsia" w:ascii="宋体" w:hAnsi="宋体"/>
                <w:b/>
                <w:bCs/>
                <w:sz w:val="24"/>
                <w:szCs w:val="24"/>
              </w:rPr>
              <w:t>教学目的</w:t>
            </w:r>
          </w:p>
        </w:tc>
        <w:tc>
          <w:tcPr>
            <w:tcW w:w="8415" w:type="dxa"/>
            <w:gridSpan w:val="3"/>
            <w:noWrap w:val="0"/>
            <w:vAlign w:val="center"/>
          </w:tcPr>
          <w:p w14:paraId="5F26F377">
            <w:pPr>
              <w:pStyle w:val="5"/>
              <w:spacing w:before="0" w:beforeAutospacing="0" w:after="0" w:afterAutospacing="0" w:line="360" w:lineRule="auto"/>
              <w:jc w:val="both"/>
              <w:rPr>
                <w:rFonts w:hint="eastAsia"/>
                <w:sz w:val="24"/>
                <w:szCs w:val="24"/>
              </w:rPr>
            </w:pPr>
            <w:r>
              <w:rPr>
                <w:rFonts w:hint="eastAsia"/>
                <w:sz w:val="24"/>
                <w:szCs w:val="24"/>
              </w:rPr>
              <w:t>熟悉无穷小与无穷大</w:t>
            </w:r>
          </w:p>
          <w:p w14:paraId="1AD132A8">
            <w:pPr>
              <w:pStyle w:val="5"/>
              <w:spacing w:before="0" w:beforeAutospacing="0" w:after="0" w:afterAutospacing="0" w:line="360" w:lineRule="auto"/>
              <w:jc w:val="both"/>
              <w:rPr>
                <w:rFonts w:hint="eastAsia"/>
                <w:sz w:val="24"/>
                <w:szCs w:val="24"/>
              </w:rPr>
            </w:pPr>
            <w:r>
              <w:rPr>
                <w:rFonts w:hint="eastAsia"/>
                <w:sz w:val="24"/>
                <w:szCs w:val="24"/>
                <w:lang w:val="en-US" w:eastAsia="zh-CN"/>
              </w:rPr>
              <w:t>熟练</w:t>
            </w:r>
            <w:r>
              <w:rPr>
                <w:rFonts w:hint="eastAsia" w:ascii="宋体" w:hAnsi="宋体"/>
                <w:sz w:val="24"/>
                <w:szCs w:val="24"/>
                <w:lang w:val="en-US" w:eastAsia="zh-CN"/>
              </w:rPr>
              <w:t>无穷小与无穷大之间的关系</w:t>
            </w:r>
          </w:p>
        </w:tc>
      </w:tr>
      <w:tr w14:paraId="24C8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6E18C7DE">
            <w:pPr>
              <w:jc w:val="center"/>
              <w:rPr>
                <w:rFonts w:hint="eastAsia" w:ascii="宋体" w:hAnsi="宋体"/>
                <w:b/>
                <w:bCs/>
                <w:sz w:val="24"/>
                <w:szCs w:val="24"/>
              </w:rPr>
            </w:pPr>
            <w:r>
              <w:rPr>
                <w:rFonts w:hint="eastAsia" w:ascii="宋体" w:hAnsi="宋体"/>
                <w:b/>
                <w:bCs/>
                <w:sz w:val="24"/>
                <w:szCs w:val="24"/>
              </w:rPr>
              <w:t>教学重点与难点</w:t>
            </w:r>
          </w:p>
        </w:tc>
        <w:tc>
          <w:tcPr>
            <w:tcW w:w="8415" w:type="dxa"/>
            <w:gridSpan w:val="3"/>
            <w:noWrap w:val="0"/>
            <w:vAlign w:val="center"/>
          </w:tcPr>
          <w:p w14:paraId="6B1A6CFE">
            <w:pPr>
              <w:spacing w:line="360" w:lineRule="auto"/>
              <w:jc w:val="both"/>
              <w:rPr>
                <w:rFonts w:hint="default" w:ascii="宋体" w:hAnsi="宋体" w:eastAsia="宋体"/>
                <w:sz w:val="24"/>
                <w:szCs w:val="24"/>
                <w:lang w:val="en-US" w:eastAsia="zh-CN"/>
              </w:rPr>
            </w:pPr>
            <w:r>
              <w:rPr>
                <w:rFonts w:hint="eastAsia" w:ascii="宋体" w:hAnsi="宋体"/>
                <w:sz w:val="24"/>
                <w:szCs w:val="24"/>
              </w:rPr>
              <w:t>无穷小与无穷大</w:t>
            </w:r>
            <w:r>
              <w:rPr>
                <w:rFonts w:hint="eastAsia" w:ascii="宋体" w:hAnsi="宋体"/>
                <w:sz w:val="24"/>
                <w:szCs w:val="24"/>
                <w:lang w:val="en-US" w:eastAsia="zh-CN"/>
              </w:rPr>
              <w:t>之间的关系</w:t>
            </w:r>
          </w:p>
        </w:tc>
      </w:tr>
      <w:tr w14:paraId="5417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8" w:type="dxa"/>
            <w:gridSpan w:val="4"/>
            <w:noWrap w:val="0"/>
            <w:vAlign w:val="center"/>
          </w:tcPr>
          <w:p w14:paraId="17E95FE9">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5DC2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173268E9">
            <w:pPr>
              <w:jc w:val="center"/>
              <w:rPr>
                <w:rFonts w:hint="eastAsia" w:ascii="宋体" w:hAnsi="宋体"/>
                <w:b/>
                <w:bCs/>
                <w:sz w:val="24"/>
                <w:szCs w:val="24"/>
              </w:rPr>
            </w:pPr>
          </w:p>
          <w:p w14:paraId="6A75E530">
            <w:pPr>
              <w:jc w:val="center"/>
              <w:rPr>
                <w:rFonts w:hint="eastAsia" w:ascii="宋体" w:hAnsi="宋体"/>
                <w:b/>
                <w:bCs/>
                <w:sz w:val="24"/>
                <w:szCs w:val="24"/>
              </w:rPr>
            </w:pPr>
          </w:p>
          <w:p w14:paraId="690E6695">
            <w:pPr>
              <w:jc w:val="center"/>
              <w:rPr>
                <w:rFonts w:hint="eastAsia" w:ascii="宋体" w:hAnsi="宋体"/>
                <w:b/>
                <w:bCs/>
                <w:sz w:val="24"/>
                <w:szCs w:val="24"/>
              </w:rPr>
            </w:pPr>
            <w:r>
              <w:rPr>
                <w:rFonts w:hint="eastAsia" w:ascii="宋体" w:hAnsi="宋体"/>
                <w:b/>
                <w:bCs/>
                <w:sz w:val="24"/>
                <w:szCs w:val="24"/>
              </w:rPr>
              <w:t>导入新课</w:t>
            </w:r>
          </w:p>
        </w:tc>
        <w:tc>
          <w:tcPr>
            <w:tcW w:w="8415" w:type="dxa"/>
            <w:gridSpan w:val="3"/>
            <w:noWrap w:val="0"/>
            <w:vAlign w:val="center"/>
          </w:tcPr>
          <w:p w14:paraId="5BF58475">
            <w:pPr>
              <w:jc w:val="center"/>
              <w:rPr>
                <w:rFonts w:hint="eastAsia" w:ascii="宋体" w:hAnsi="宋体"/>
                <w:b/>
                <w:color w:val="7030A0"/>
                <w:sz w:val="28"/>
                <w:szCs w:val="28"/>
              </w:rPr>
            </w:pPr>
            <w:r>
              <w:rPr>
                <w:rFonts w:hint="eastAsia" w:ascii="宋体" w:hAnsi="宋体"/>
                <w:b/>
                <w:color w:val="7030A0"/>
                <w:sz w:val="28"/>
                <w:szCs w:val="28"/>
                <w:lang w:val="en-US" w:eastAsia="zh-CN"/>
              </w:rPr>
              <w:t>2.2</w:t>
            </w:r>
            <w:r>
              <w:rPr>
                <w:rFonts w:hint="eastAsia" w:ascii="宋体" w:hAnsi="宋体"/>
                <w:b/>
                <w:color w:val="7030A0"/>
                <w:sz w:val="28"/>
                <w:szCs w:val="28"/>
              </w:rPr>
              <w:t xml:space="preserve">  无穷小与无穷大</w:t>
            </w:r>
          </w:p>
          <w:p w14:paraId="37814566">
            <w:pPr>
              <w:spacing w:line="360" w:lineRule="auto"/>
              <w:jc w:val="both"/>
              <w:rPr>
                <w:rFonts w:hint="eastAsia" w:ascii="宋体" w:hAnsi="宋体" w:eastAsia="宋体" w:cs="宋体"/>
                <w:b/>
                <w:bCs w:val="0"/>
                <w:color w:val="auto"/>
                <w:sz w:val="24"/>
                <w:szCs w:val="24"/>
                <w:lang w:val="en-US" w:eastAsia="zh-CN"/>
              </w:rPr>
            </w:pPr>
            <w:r>
              <w:rPr>
                <w:rStyle w:val="9"/>
                <w:rFonts w:hint="eastAsia" w:ascii="宋体" w:hAnsi="宋体" w:eastAsia="宋体" w:cs="宋体"/>
                <w:b/>
                <w:bCs w:val="0"/>
                <w:i w:val="0"/>
                <w:iCs w:val="0"/>
                <w:caps w:val="0"/>
                <w:color w:val="404040"/>
                <w:spacing w:val="0"/>
                <w:sz w:val="24"/>
                <w:szCs w:val="24"/>
                <w:shd w:val="clear" w:fill="FFFFFF"/>
              </w:rPr>
              <w:t>知识图谱</w:t>
            </w:r>
            <w:r>
              <w:rPr>
                <w:rFonts w:hint="eastAsia" w:ascii="宋体" w:hAnsi="宋体" w:eastAsia="宋体" w:cs="宋体"/>
                <w:b/>
                <w:bCs w:val="0"/>
                <w:i w:val="0"/>
                <w:iCs w:val="0"/>
                <w:caps w:val="0"/>
                <w:color w:val="404040"/>
                <w:spacing w:val="0"/>
                <w:sz w:val="24"/>
                <w:szCs w:val="24"/>
                <w:shd w:val="clear" w:fill="FFFFFF"/>
              </w:rPr>
              <w:t>：</w:t>
            </w:r>
          </w:p>
          <w:p w14:paraId="1F36EB33">
            <w:pPr>
              <w:spacing w:line="360" w:lineRule="auto"/>
              <w:jc w:val="both"/>
              <w:rPr>
                <w:rFonts w:hint="default" w:ascii="Times New Roman" w:hAnsi="Times New Roman" w:cs="Times New Roman"/>
                <w:b w:val="0"/>
                <w:bCs w:val="0"/>
                <w:color w:val="auto"/>
                <w:sz w:val="24"/>
                <w:szCs w:val="24"/>
                <w:lang w:val="en-US" w:eastAsia="zh-CN"/>
              </w:rPr>
            </w:pPr>
            <w:r>
              <w:rPr>
                <w:rFonts w:hint="default" w:ascii="Times New Roman" w:hAnsi="Times New Roman" w:cs="Times New Roman"/>
                <w:b w:val="0"/>
                <w:bCs w:val="0"/>
                <w:color w:val="auto"/>
                <w:sz w:val="24"/>
                <w:szCs w:val="24"/>
                <w:lang w:val="en-US" w:eastAsia="zh-CN"/>
              </w:rPr>
              <w:t xml:space="preserve">无穷小量——┬→ 性质：有界函数×无穷小=无穷小  </w:t>
            </w:r>
          </w:p>
          <w:p w14:paraId="6A423C78">
            <w:pPr>
              <w:spacing w:line="360" w:lineRule="auto"/>
              <w:jc w:val="both"/>
              <w:rPr>
                <w:rFonts w:hint="default" w:ascii="Times New Roman" w:hAnsi="Times New Roman" w:cs="Times New Roman"/>
                <w:b w:val="0"/>
                <w:bCs w:val="0"/>
                <w:color w:val="auto"/>
                <w:sz w:val="24"/>
                <w:szCs w:val="24"/>
                <w:lang w:val="en-US" w:eastAsia="zh-CN"/>
              </w:rPr>
            </w:pPr>
            <w:r>
              <w:rPr>
                <w:rFonts w:hint="default" w:ascii="Times New Roman" w:hAnsi="Times New Roman" w:cs="Times New Roman"/>
                <w:b w:val="0"/>
                <w:bCs w:val="0"/>
                <w:color w:val="auto"/>
                <w:sz w:val="24"/>
                <w:szCs w:val="24"/>
                <w:lang w:val="en-US" w:eastAsia="zh-CN"/>
              </w:rPr>
              <w:t xml:space="preserve">           └→ 比较：高阶/同阶/等价无穷小（对比表）  </w:t>
            </w:r>
          </w:p>
          <w:p w14:paraId="5D90A3E5">
            <w:pPr>
              <w:spacing w:line="360" w:lineRule="auto"/>
              <w:jc w:val="both"/>
              <w:rPr>
                <w:rFonts w:hint="default" w:ascii="Times New Roman" w:hAnsi="Times New Roman" w:cs="Times New Roman"/>
                <w:b w:val="0"/>
                <w:bCs w:val="0"/>
                <w:color w:val="auto"/>
                <w:sz w:val="24"/>
                <w:szCs w:val="24"/>
                <w:lang w:val="en-US" w:eastAsia="zh-CN"/>
              </w:rPr>
            </w:pPr>
            <w:r>
              <w:rPr>
                <w:rFonts w:hint="default" w:ascii="Times New Roman" w:hAnsi="Times New Roman" w:cs="Times New Roman"/>
                <w:b w:val="0"/>
                <w:bCs w:val="0"/>
                <w:color w:val="auto"/>
                <w:sz w:val="24"/>
                <w:szCs w:val="24"/>
                <w:lang w:val="en-US" w:eastAsia="zh-CN"/>
              </w:rPr>
              <w:t>无穷大量——┬→ 与无界变量的区别（反例：</w:t>
            </w:r>
            <w:r>
              <w:rPr>
                <w:rFonts w:hint="default" w:ascii="Times New Roman" w:hAnsi="Times New Roman" w:cs="Times New Roman"/>
                <w:b w:val="0"/>
                <w:bCs w:val="0"/>
                <w:i/>
                <w:iCs/>
                <w:color w:val="auto"/>
                <w:sz w:val="24"/>
                <w:szCs w:val="24"/>
                <w:lang w:val="en-US" w:eastAsia="zh-CN"/>
              </w:rPr>
              <w:t>x</w:t>
            </w:r>
            <w:r>
              <w:rPr>
                <w:rFonts w:hint="default" w:ascii="Times New Roman" w:hAnsi="Times New Roman" w:cs="Times New Roman"/>
                <w:b w:val="0"/>
                <w:bCs w:val="0"/>
                <w:color w:val="auto"/>
                <w:sz w:val="24"/>
                <w:szCs w:val="24"/>
                <w:lang w:val="en-US" w:eastAsia="zh-CN"/>
              </w:rPr>
              <w:t>sin</w:t>
            </w:r>
            <w:r>
              <w:rPr>
                <w:rFonts w:hint="default" w:ascii="Times New Roman" w:hAnsi="Times New Roman" w:cs="Times New Roman"/>
                <w:b w:val="0"/>
                <w:bCs w:val="0"/>
                <w:i/>
                <w:iCs/>
                <w:color w:val="auto"/>
                <w:sz w:val="24"/>
                <w:szCs w:val="24"/>
                <w:lang w:val="en-US" w:eastAsia="zh-CN"/>
              </w:rPr>
              <w:t>x</w:t>
            </w:r>
            <w:r>
              <w:rPr>
                <w:rFonts w:hint="default" w:ascii="Times New Roman" w:hAnsi="Times New Roman" w:cs="Times New Roman"/>
                <w:b w:val="0"/>
                <w:bCs w:val="0"/>
                <w:color w:val="auto"/>
                <w:sz w:val="24"/>
                <w:szCs w:val="24"/>
                <w:lang w:val="en-US" w:eastAsia="zh-CN"/>
              </w:rPr>
              <w:t xml:space="preserve">）  </w:t>
            </w:r>
          </w:p>
          <w:p w14:paraId="5B3115D6">
            <w:pPr>
              <w:spacing w:line="360" w:lineRule="auto"/>
              <w:jc w:val="both"/>
              <w:rPr>
                <w:rFonts w:hint="default" w:ascii="Times New Roman" w:hAnsi="Times New Roman" w:cs="Times New Roman"/>
                <w:b w:val="0"/>
                <w:bCs w:val="0"/>
                <w:color w:val="auto"/>
                <w:sz w:val="24"/>
                <w:szCs w:val="24"/>
                <w:lang w:val="en-US" w:eastAsia="zh-CN"/>
              </w:rPr>
            </w:pPr>
            <w:r>
              <w:rPr>
                <w:rFonts w:hint="default" w:ascii="Times New Roman" w:hAnsi="Times New Roman" w:cs="Times New Roman"/>
                <w:b w:val="0"/>
                <w:bCs w:val="0"/>
                <w:color w:val="auto"/>
                <w:sz w:val="24"/>
                <w:szCs w:val="24"/>
                <w:lang w:val="en-US" w:eastAsia="zh-CN"/>
              </w:rPr>
              <w:t xml:space="preserve">           └→ 与无穷小的倒数关系（强调</w:t>
            </w:r>
            <w:r>
              <w:rPr>
                <w:rFonts w:hint="default" w:ascii="Times New Roman" w:hAnsi="Times New Roman" w:cs="Times New Roman"/>
                <w:b w:val="0"/>
                <w:bCs w:val="0"/>
                <w:i/>
                <w:iCs/>
                <w:color w:val="auto"/>
                <w:sz w:val="24"/>
                <w:szCs w:val="24"/>
                <w:lang w:val="en-US" w:eastAsia="zh-CN"/>
              </w:rPr>
              <w:t>x</w:t>
            </w:r>
            <w:r>
              <w:rPr>
                <w:rFonts w:hint="default" w:ascii="Times New Roman" w:hAnsi="Times New Roman" w:cs="Times New Roman"/>
                <w:b w:val="0"/>
                <w:bCs w:val="0"/>
                <w:color w:val="auto"/>
                <w:sz w:val="24"/>
                <w:szCs w:val="24"/>
                <w:lang w:val="en-US" w:eastAsia="zh-CN"/>
              </w:rPr>
              <w:t>→0时1/</w:t>
            </w:r>
            <w:r>
              <w:rPr>
                <w:rFonts w:hint="default" w:ascii="Times New Roman" w:hAnsi="Times New Roman" w:cs="Times New Roman"/>
                <w:b w:val="0"/>
                <w:bCs w:val="0"/>
                <w:i/>
                <w:iCs/>
                <w:color w:val="auto"/>
                <w:sz w:val="24"/>
                <w:szCs w:val="24"/>
                <w:lang w:val="en-US" w:eastAsia="zh-CN"/>
              </w:rPr>
              <w:t>x</w:t>
            </w:r>
            <w:r>
              <w:rPr>
                <w:rFonts w:hint="default" w:ascii="Times New Roman" w:hAnsi="Times New Roman" w:cs="Times New Roman"/>
                <w:b w:val="0"/>
                <w:bCs w:val="0"/>
                <w:color w:val="auto"/>
                <w:sz w:val="24"/>
                <w:szCs w:val="24"/>
                <w:vertAlign w:val="superscript"/>
                <w:lang w:val="en-US" w:eastAsia="zh-CN"/>
              </w:rPr>
              <w:t>2</w:t>
            </w:r>
            <w:r>
              <w:rPr>
                <w:rFonts w:hint="default" w:ascii="Times New Roman" w:hAnsi="Times New Roman" w:cs="Times New Roman"/>
                <w:b w:val="0"/>
                <w:bCs w:val="0"/>
                <w:color w:val="auto"/>
                <w:sz w:val="24"/>
                <w:szCs w:val="24"/>
                <w:lang w:val="en-US" w:eastAsia="zh-CN"/>
              </w:rPr>
              <w:t xml:space="preserve">的变化）  </w:t>
            </w:r>
          </w:p>
          <w:p w14:paraId="7E571C21">
            <w:pPr>
              <w:spacing w:line="360" w:lineRule="auto"/>
              <w:jc w:val="both"/>
              <w:rPr>
                <w:rFonts w:hint="default" w:ascii="Times New Roman" w:hAnsi="Times New Roman" w:cs="Times New Roman"/>
                <w:b w:val="0"/>
                <w:bCs w:val="0"/>
                <w:color w:val="auto"/>
                <w:sz w:val="24"/>
                <w:szCs w:val="24"/>
                <w:lang w:val="en-US" w:eastAsia="zh-CN"/>
              </w:rPr>
            </w:pPr>
          </w:p>
          <w:p w14:paraId="252E0635">
            <w:pPr>
              <w:spacing w:line="360" w:lineRule="auto"/>
              <w:jc w:val="both"/>
              <w:rPr>
                <w:rFonts w:hint="eastAsia" w:ascii="宋体" w:hAnsi="宋体" w:eastAsia="宋体"/>
                <w:b/>
                <w:bCs/>
                <w:color w:val="00B0F0"/>
                <w:sz w:val="24"/>
                <w:szCs w:val="24"/>
                <w:lang w:val="en-US" w:eastAsia="zh-CN"/>
              </w:rPr>
            </w:pPr>
            <w:r>
              <w:rPr>
                <w:rFonts w:hint="eastAsia" w:ascii="宋体" w:hAnsi="宋体"/>
                <w:b/>
                <w:bCs/>
                <w:color w:val="00B0F0"/>
                <w:sz w:val="24"/>
                <w:szCs w:val="24"/>
                <w:lang w:val="en-US" w:eastAsia="zh-CN"/>
              </w:rPr>
              <w:t>2.2.1  无穷小量</w:t>
            </w:r>
          </w:p>
          <w:p w14:paraId="3B446EB8">
            <w:pPr>
              <w:keepNext w:val="0"/>
              <w:keepLines w:val="0"/>
              <w:widowControl/>
              <w:suppressLineNumbers w:val="0"/>
              <w:spacing w:line="360" w:lineRule="auto"/>
              <w:jc w:val="left"/>
              <w:rPr>
                <w:rFonts w:hint="default" w:ascii="Times New Roman" w:hAnsi="Times New Roman" w:eastAsia="宋体" w:cs="Times New Roman"/>
                <w:b/>
                <w:bCs/>
                <w:color w:val="F46674"/>
                <w:sz w:val="24"/>
                <w:szCs w:val="24"/>
              </w:rPr>
            </w:pPr>
            <w:r>
              <w:rPr>
                <w:rFonts w:hint="default" w:ascii="Times New Roman" w:hAnsi="Times New Roman" w:eastAsia="宋体" w:cs="Times New Roman"/>
                <w:b/>
                <w:bCs/>
                <w:color w:val="F46674"/>
                <w:kern w:val="0"/>
                <w:sz w:val="24"/>
                <w:szCs w:val="24"/>
                <w:lang w:val="en-US" w:eastAsia="zh-CN" w:bidi="ar"/>
              </w:rPr>
              <w:t>1.</w:t>
            </w:r>
            <w:r>
              <w:rPr>
                <w:rFonts w:hint="eastAsia" w:ascii="Times New Roman" w:hAnsi="Times New Roman" w:eastAsia="宋体" w:cs="Times New Roman"/>
                <w:b/>
                <w:bCs/>
                <w:color w:val="F46674"/>
                <w:kern w:val="0"/>
                <w:sz w:val="24"/>
                <w:szCs w:val="24"/>
                <w:lang w:val="en-US" w:eastAsia="zh-CN" w:bidi="ar"/>
              </w:rPr>
              <w:t xml:space="preserve"> </w:t>
            </w:r>
            <w:r>
              <w:rPr>
                <w:rFonts w:hint="default" w:ascii="Times New Roman" w:hAnsi="Times New Roman" w:eastAsia="宋体" w:cs="Times New Roman"/>
                <w:b/>
                <w:bCs/>
                <w:color w:val="F46674"/>
                <w:kern w:val="0"/>
                <w:sz w:val="24"/>
                <w:szCs w:val="24"/>
                <w:lang w:val="en-US" w:eastAsia="zh-CN" w:bidi="ar"/>
              </w:rPr>
              <w:t xml:space="preserve">定义2.8 </w:t>
            </w:r>
            <w:r>
              <w:rPr>
                <w:rFonts w:hint="eastAsia" w:ascii="Times New Roman" w:hAnsi="Times New Roman" w:eastAsia="宋体" w:cs="Times New Roman"/>
                <w:b/>
                <w:bCs/>
                <w:color w:val="F46674"/>
                <w:kern w:val="0"/>
                <w:sz w:val="24"/>
                <w:szCs w:val="24"/>
                <w:lang w:val="en-US" w:eastAsia="zh-CN" w:bidi="ar"/>
              </w:rPr>
              <w:t xml:space="preserve"> </w:t>
            </w:r>
            <w:r>
              <w:rPr>
                <w:rFonts w:hint="default" w:ascii="Times New Roman" w:hAnsi="Times New Roman" w:eastAsia="宋体" w:cs="Times New Roman"/>
                <w:b/>
                <w:bCs/>
                <w:color w:val="F46674"/>
                <w:kern w:val="0"/>
                <w:sz w:val="24"/>
                <w:szCs w:val="24"/>
                <w:lang w:val="en-US" w:eastAsia="zh-CN" w:bidi="ar"/>
              </w:rPr>
              <w:t>以零为极限的变量称为这一极限过程中的无穷小量，简称无穷小.</w:t>
            </w:r>
          </w:p>
          <w:p w14:paraId="3E352C8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因为 </w:t>
            </w:r>
            <m:oMath>
              <m:func>
                <m:funcPr>
                  <m:ctrlPr>
                    <w:rPr>
                      <w:rFonts w:hint="default" w:ascii="Cambria Math" w:hAnsi="Cambria Math" w:eastAsia="宋体" w:cs="Times New Roman"/>
                      <w:i/>
                      <w:sz w:val="24"/>
                      <w:szCs w:val="24"/>
                      <w:lang w:val="en-US"/>
                    </w:rPr>
                  </m:ctrlPr>
                </m:funcPr>
                <m:fName>
                  <m:limLow>
                    <m:limLowPr>
                      <m:ctrlPr>
                        <w:rPr>
                          <w:rFonts w:hint="default" w:ascii="Cambria Math" w:hAnsi="Cambria Math" w:eastAsia="宋体" w:cs="Times New Roman"/>
                          <w:sz w:val="24"/>
                          <w:szCs w:val="24"/>
                          <w:lang w:val="en-US"/>
                        </w:rPr>
                      </m:ctrlPr>
                    </m:limLowPr>
                    <m:e>
                      <m:r>
                        <m:rPr>
                          <m:sty m:val="p"/>
                        </m:rPr>
                        <w:rPr>
                          <w:rFonts w:hint="default" w:ascii="Cambria Math" w:hAnsi="Cambria Math" w:eastAsia="宋体" w:cs="Times New Roman"/>
                          <w:sz w:val="24"/>
                          <w:szCs w:val="24"/>
                          <w:lang w:val="en-US"/>
                        </w:rPr>
                        <m:t>lim</m:t>
                      </m:r>
                      <m:ctrlPr>
                        <w:rPr>
                          <w:rFonts w:hint="default" w:ascii="Cambria Math" w:hAnsi="Cambria Math" w:eastAsia="宋体" w:cs="Times New Roman"/>
                          <w:i/>
                          <w:sz w:val="24"/>
                          <w:szCs w:val="24"/>
                          <w:lang w:val="en-US"/>
                        </w:rPr>
                      </m:ctrlPr>
                    </m:e>
                    <m:lim>
                      <m:r>
                        <m:rPr/>
                        <w:rPr>
                          <w:rFonts w:hint="default" w:ascii="Cambria Math" w:hAnsi="Cambria Math" w:eastAsia="宋体" w:cs="Times New Roman"/>
                          <w:sz w:val="24"/>
                          <w:szCs w:val="24"/>
                          <w:lang w:val="en-US" w:eastAsia="zh-CN"/>
                        </w:rPr>
                        <m:t>x</m:t>
                      </m:r>
                      <m:r>
                        <m:rPr/>
                        <w:rPr>
                          <w:rFonts w:hint="default" w:ascii="Cambria Math" w:hAnsi="Cambria Math" w:eastAsia="宋体" w:cs="Times New Roman"/>
                          <w:sz w:val="24"/>
                          <w:szCs w:val="24"/>
                          <w:lang w:val="en-US"/>
                        </w:rPr>
                        <m:t>→</m:t>
                      </m:r>
                      <m:r>
                        <m:rPr>
                          <m:sty m:val="p"/>
                        </m:rPr>
                        <w:rPr>
                          <w:rFonts w:hint="default" w:ascii="Cambria Math" w:hAnsi="Cambria Math" w:eastAsia="宋体" w:cs="Times New Roman"/>
                          <w:sz w:val="24"/>
                          <w:szCs w:val="24"/>
                          <w:lang w:val="en-US" w:eastAsia="zh-CN"/>
                        </w:rPr>
                        <m:t>∞</m:t>
                      </m:r>
                      <m:ctrlPr>
                        <w:rPr>
                          <w:rFonts w:hint="default" w:ascii="Cambria Math" w:hAnsi="Cambria Math" w:eastAsia="宋体" w:cs="Times New Roman"/>
                          <w:i/>
                          <w:sz w:val="24"/>
                          <w:szCs w:val="24"/>
                          <w:lang w:val="en-US"/>
                        </w:rPr>
                      </m:ctrlPr>
                    </m:lim>
                  </m:limLow>
                  <m:ctrlPr>
                    <w:rPr>
                      <w:rFonts w:hint="default" w:ascii="Cambria Math" w:hAnsi="Cambria Math" w:eastAsia="宋体" w:cs="Times New Roman"/>
                      <w:i/>
                      <w:sz w:val="24"/>
                      <w:szCs w:val="24"/>
                      <w:lang w:val="en-US"/>
                    </w:rPr>
                  </m:ctrlPr>
                </m:fName>
                <m:e>
                  <m:f>
                    <m:fPr>
                      <m:ctrlPr>
                        <w:rPr>
                          <w:rFonts w:hint="default" w:ascii="Cambria Math" w:hAnsi="Cambria Math" w:eastAsia="宋体" w:cs="Times New Roman"/>
                          <w:i/>
                          <w:sz w:val="24"/>
                          <w:szCs w:val="24"/>
                          <w:lang w:val="en-US"/>
                        </w:rPr>
                      </m:ctrlPr>
                    </m:fPr>
                    <m:num>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lang w:val="en-US"/>
                        </w:rPr>
                      </m:ctrlPr>
                    </m:num>
                    <m:den>
                      <m:sSup>
                        <m:sSupPr>
                          <m:ctrlPr>
                            <w:rPr>
                              <w:rFonts w:hint="default" w:ascii="Cambria Math" w:hAnsi="Cambria Math" w:eastAsia="宋体" w:cs="Times New Roman"/>
                              <w:i/>
                              <w:sz w:val="24"/>
                              <w:szCs w:val="24"/>
                              <w:lang w:val="en-US"/>
                            </w:rPr>
                          </m:ctrlPr>
                        </m:sSupPr>
                        <m:e>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lang w:val="en-US"/>
                            </w:rPr>
                          </m:ctrlPr>
                        </m:e>
                        <m:sup>
                          <m:r>
                            <m:rPr/>
                            <w:rPr>
                              <w:rFonts w:hint="default" w:ascii="Cambria Math" w:hAnsi="Cambria Math" w:eastAsia="宋体" w:cs="Times New Roman"/>
                              <w:sz w:val="24"/>
                              <w:szCs w:val="24"/>
                              <w:lang w:val="en-US" w:eastAsia="zh-CN"/>
                            </w:rPr>
                            <m:t>x</m:t>
                          </m:r>
                          <m:ctrlPr>
                            <w:rPr>
                              <w:rFonts w:hint="default" w:ascii="Cambria Math" w:hAnsi="Cambria Math" w:eastAsia="宋体" w:cs="Times New Roman"/>
                              <w:i/>
                              <w:sz w:val="24"/>
                              <w:szCs w:val="24"/>
                              <w:lang w:val="en-US"/>
                            </w:rPr>
                          </m:ctrlPr>
                        </m:sup>
                      </m:sSup>
                      <m:ctrlPr>
                        <w:rPr>
                          <w:rFonts w:hint="default" w:ascii="Cambria Math" w:hAnsi="Cambria Math" w:eastAsia="宋体" w:cs="Times New Roman"/>
                          <w:i/>
                          <w:sz w:val="24"/>
                          <w:szCs w:val="24"/>
                          <w:lang w:val="en-US"/>
                        </w:rPr>
                      </m:ctrlPr>
                    </m:den>
                  </m:f>
                  <m:ctrlPr>
                    <w:rPr>
                      <w:rFonts w:hint="default" w:ascii="Cambria Math" w:hAnsi="Cambria Math" w:eastAsia="宋体" w:cs="Times New Roman"/>
                      <w:i/>
                      <w:sz w:val="24"/>
                      <w:szCs w:val="24"/>
                      <w:lang w:val="en-US"/>
                    </w:rPr>
                  </m:ctrlPr>
                </m:e>
              </m:func>
              <m:r>
                <m:rPr/>
                <w:rPr>
                  <w:rFonts w:hint="default" w:ascii="Cambria Math" w:hAnsi="Cambria Math" w:eastAsia="宋体" w:cs="Times New Roman"/>
                  <w:sz w:val="24"/>
                  <w:szCs w:val="24"/>
                  <w:lang w:val="en-US" w:eastAsia="zh-CN"/>
                </w:rPr>
                <m:t>=0</m:t>
              </m:r>
            </m:oMath>
            <w:r>
              <w:rPr>
                <w:rFonts w:hint="default" w:ascii="Times New Roman" w:hAnsi="Times New Roman" w:eastAsia="宋体" w:cs="Times New Roman"/>
                <w:sz w:val="24"/>
                <w:szCs w:val="24"/>
                <w:lang w:val="en-US" w:eastAsia="zh-CN"/>
              </w:rPr>
              <w:t xml:space="preserve">，所以，当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时，变量 </w:t>
            </w:r>
            <m:oMath>
              <m:f>
                <m:fPr>
                  <m:ctrlPr>
                    <w:rPr>
                      <w:rFonts w:hint="default" w:ascii="Cambria Math" w:hAnsi="Cambria Math" w:eastAsia="宋体" w:cs="Times New Roman"/>
                      <w:sz w:val="24"/>
                      <w:szCs w:val="24"/>
                      <w:lang w:val="en-US"/>
                    </w:rPr>
                  </m:ctrlPr>
                </m:fPr>
                <m:num>
                  <m:r>
                    <m:rPr>
                      <m:sty m:val="p"/>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sz w:val="24"/>
                      <w:szCs w:val="24"/>
                      <w:lang w:val="en-US"/>
                    </w:rPr>
                  </m:ctrlPr>
                </m:num>
                <m:den>
                  <m:sSup>
                    <m:sSupPr>
                      <m:ctrlPr>
                        <w:rPr>
                          <w:rFonts w:hint="default" w:ascii="Cambria Math" w:hAnsi="Cambria Math" w:eastAsia="宋体" w:cs="Times New Roman"/>
                          <w:sz w:val="24"/>
                          <w:szCs w:val="24"/>
                          <w:lang w:val="en-US"/>
                        </w:rPr>
                      </m:ctrlPr>
                    </m:sSupPr>
                    <m:e>
                      <m:r>
                        <m:rPr>
                          <m:sty m:val="p"/>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sz w:val="24"/>
                          <w:szCs w:val="24"/>
                          <w:lang w:val="en-US"/>
                        </w:rPr>
                      </m:ctrlPr>
                    </m:e>
                    <m:sup>
                      <m:r>
                        <m:rPr/>
                        <w:rPr>
                          <w:rFonts w:hint="default" w:ascii="Cambria Math" w:hAnsi="Cambria Math" w:eastAsia="宋体" w:cs="Times New Roman"/>
                          <w:sz w:val="24"/>
                          <w:szCs w:val="24"/>
                          <w:lang w:val="en-US" w:eastAsia="zh-CN"/>
                        </w:rPr>
                        <m:t>x</m:t>
                      </m:r>
                      <m:ctrlPr>
                        <w:rPr>
                          <w:rFonts w:hint="default" w:ascii="Cambria Math" w:hAnsi="Cambria Math" w:eastAsia="宋体" w:cs="Times New Roman"/>
                          <w:sz w:val="24"/>
                          <w:szCs w:val="24"/>
                          <w:lang w:val="en-US"/>
                        </w:rPr>
                      </m:ctrlPr>
                    </m:sup>
                  </m:sSup>
                  <m:ctrlPr>
                    <w:rPr>
                      <w:rFonts w:hint="default" w:ascii="Cambria Math" w:hAnsi="Cambria Math" w:eastAsia="宋体" w:cs="Times New Roman"/>
                      <w:sz w:val="24"/>
                      <w:szCs w:val="24"/>
                      <w:lang w:val="en-US"/>
                    </w:rPr>
                  </m:ctrlPr>
                </m:den>
              </m:f>
            </m:oMath>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lang w:val="en-US" w:eastAsia="zh-CN"/>
              </w:rPr>
              <w:t xml:space="preserve">是无穷小. </w:t>
            </w:r>
          </w:p>
          <w:p w14:paraId="0D89AC9A">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因为 </w:t>
            </w:r>
            <m:oMath>
              <m:func>
                <m:funcPr>
                  <m:ctrlPr>
                    <w:rPr>
                      <w:rFonts w:hint="default" w:ascii="Cambria Math" w:hAnsi="Cambria Math" w:eastAsia="宋体" w:cs="Times New Roman"/>
                      <w:i/>
                      <w:sz w:val="24"/>
                      <w:szCs w:val="24"/>
                      <w:lang w:val="en-US"/>
                    </w:rPr>
                  </m:ctrlPr>
                </m:funcPr>
                <m:fName>
                  <m:limLow>
                    <m:limLowPr>
                      <m:ctrlPr>
                        <w:rPr>
                          <w:rFonts w:hint="default" w:ascii="Cambria Math" w:hAnsi="Cambria Math" w:eastAsia="宋体" w:cs="Times New Roman"/>
                          <w:sz w:val="24"/>
                          <w:szCs w:val="24"/>
                          <w:lang w:val="en-US"/>
                        </w:rPr>
                      </m:ctrlPr>
                    </m:limLowPr>
                    <m:e>
                      <m:r>
                        <m:rPr>
                          <m:sty m:val="p"/>
                        </m:rPr>
                        <w:rPr>
                          <w:rFonts w:hint="default" w:ascii="Cambria Math" w:hAnsi="Cambria Math" w:eastAsia="宋体" w:cs="Times New Roman"/>
                          <w:sz w:val="24"/>
                          <w:szCs w:val="24"/>
                          <w:lang w:val="en-US"/>
                        </w:rPr>
                        <m:t>lim</m:t>
                      </m:r>
                      <m:ctrlPr>
                        <w:rPr>
                          <w:rFonts w:hint="default" w:ascii="Cambria Math" w:hAnsi="Cambria Math" w:eastAsia="宋体" w:cs="Times New Roman"/>
                          <w:i/>
                          <w:sz w:val="24"/>
                          <w:szCs w:val="24"/>
                          <w:lang w:val="en-US"/>
                        </w:rPr>
                      </m:ctrlPr>
                    </m:e>
                    <m:lim>
                      <m:r>
                        <m:rPr/>
                        <w:rPr>
                          <w:rFonts w:hint="default" w:ascii="Cambria Math" w:hAnsi="Cambria Math" w:eastAsia="宋体" w:cs="Times New Roman"/>
                          <w:sz w:val="24"/>
                          <w:szCs w:val="24"/>
                          <w:lang w:val="en-US" w:eastAsia="zh-CN"/>
                        </w:rPr>
                        <m:t>x</m:t>
                      </m:r>
                      <m:r>
                        <m:rPr/>
                        <w:rPr>
                          <w:rFonts w:hint="default" w:ascii="Cambria Math" w:hAnsi="Cambria Math" w:eastAsia="宋体" w:cs="Times New Roman"/>
                          <w:sz w:val="24"/>
                          <w:szCs w:val="24"/>
                          <w:lang w:val="en-US"/>
                        </w:rPr>
                        <m:t>→</m:t>
                      </m:r>
                      <m:r>
                        <m:rPr>
                          <m:sty m:val="p"/>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lang w:val="en-US"/>
                        </w:rPr>
                      </m:ctrlPr>
                    </m:lim>
                  </m:limLow>
                  <m:ctrlPr>
                    <w:rPr>
                      <w:rFonts w:hint="default" w:ascii="Cambria Math" w:hAnsi="Cambria Math" w:eastAsia="宋体" w:cs="Times New Roman"/>
                      <w:i/>
                      <w:sz w:val="24"/>
                      <w:szCs w:val="24"/>
                      <w:lang w:val="en-US"/>
                    </w:rPr>
                  </m:ctrlPr>
                </m:fName>
                <m:e>
                  <m:sSup>
                    <m:sSupPr>
                      <m:ctrlPr>
                        <w:rPr>
                          <w:rFonts w:hint="default" w:ascii="Cambria Math" w:hAnsi="Cambria Math" w:eastAsia="宋体" w:cs="Times New Roman"/>
                          <w:i/>
                          <w:sz w:val="24"/>
                          <w:szCs w:val="24"/>
                          <w:lang w:val="en-US"/>
                        </w:rPr>
                      </m:ctrlPr>
                    </m:sSupPr>
                    <m:e>
                      <m:d>
                        <m:dPr>
                          <m:ctrlPr>
                            <w:rPr>
                              <w:rFonts w:hint="default" w:ascii="Cambria Math" w:hAnsi="Cambria Math" w:eastAsia="宋体" w:cs="Times New Roman"/>
                              <w:i/>
                              <w:sz w:val="24"/>
                              <w:szCs w:val="24"/>
                              <w:lang w:val="en-US"/>
                            </w:rPr>
                          </m:ctrlPr>
                        </m:dPr>
                        <m:e>
                          <m:r>
                            <m:rPr/>
                            <w:rPr>
                              <w:rFonts w:hint="default" w:ascii="Cambria Math" w:hAnsi="Cambria Math" w:eastAsia="宋体" w:cs="Times New Roman"/>
                              <w:sz w:val="24"/>
                              <w:szCs w:val="24"/>
                              <w:lang w:val="en-US" w:eastAsia="zh-CN"/>
                            </w:rPr>
                            <m:t>x</m:t>
                          </m:r>
                          <m:r>
                            <m:rPr>
                              <m:sty m:val="p"/>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lang w:val="en-US"/>
                            </w:rPr>
                          </m:ctrlPr>
                        </m:e>
                      </m:d>
                      <m:ctrlPr>
                        <w:rPr>
                          <w:rFonts w:hint="default" w:ascii="Cambria Math" w:hAnsi="Cambria Math" w:eastAsia="宋体" w:cs="Times New Roman"/>
                          <w:i/>
                          <w:sz w:val="24"/>
                          <w:szCs w:val="24"/>
                          <w:lang w:val="en-US"/>
                        </w:rPr>
                      </m:ctrlPr>
                    </m:e>
                    <m:sup>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lang w:val="en-US"/>
                        </w:rPr>
                      </m:ctrlPr>
                    </m:sup>
                  </m:sSup>
                  <m:ctrlPr>
                    <w:rPr>
                      <w:rFonts w:hint="default" w:ascii="Cambria Math" w:hAnsi="Cambria Math" w:eastAsia="宋体" w:cs="Times New Roman"/>
                      <w:i/>
                      <w:sz w:val="24"/>
                      <w:szCs w:val="24"/>
                      <w:lang w:val="en-US"/>
                    </w:rPr>
                  </m:ctrlPr>
                </m:e>
              </m:func>
              <m:r>
                <m:rPr/>
                <w:rPr>
                  <w:rFonts w:hint="default" w:ascii="Cambria Math" w:hAnsi="Cambria Math" w:eastAsia="宋体" w:cs="Times New Roman"/>
                  <w:sz w:val="24"/>
                  <w:szCs w:val="24"/>
                  <w:lang w:val="en-US" w:eastAsia="zh-CN"/>
                </w:rPr>
                <m:t>=0</m:t>
              </m:r>
            </m:oMath>
            <w:r>
              <w:rPr>
                <w:rFonts w:hint="default" w:ascii="Times New Roman" w:hAnsi="Times New Roman" w:eastAsia="宋体" w:cs="Times New Roman"/>
                <w:sz w:val="24"/>
                <w:szCs w:val="24"/>
                <w:lang w:val="en-US" w:eastAsia="zh-CN"/>
              </w:rPr>
              <w:t xml:space="preserve"> ，所以，当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→1 时，变量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lang w:val="en-US" w:eastAsia="zh-CN"/>
              </w:rPr>
              <w:t xml:space="preserve"> 是无穷小. </w:t>
            </w:r>
          </w:p>
          <w:p w14:paraId="32E00FF3">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类似可知当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→0 时， sin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perscript"/>
                <w:lang w:val="en-US" w:eastAsia="zh-CN"/>
              </w:rPr>
              <w:t>3</w:t>
            </w:r>
            <w:r>
              <w:rPr>
                <w:rFonts w:hint="default" w:ascii="Times New Roman" w:hAnsi="Times New Roman" w:eastAsia="宋体" w:cs="Times New Roman"/>
                <w:sz w:val="24"/>
                <w:szCs w:val="24"/>
                <w:lang w:val="en-US" w:eastAsia="zh-CN"/>
              </w:rPr>
              <w:t>，</w:t>
            </w:r>
            <m:oMath>
              <m:rad>
                <m:radPr>
                  <m:ctrlPr>
                    <w:rPr>
                      <w:rFonts w:hint="default" w:ascii="Cambria Math" w:hAnsi="Cambria Math" w:eastAsia="宋体" w:cs="Times New Roman"/>
                      <w:i/>
                      <w:sz w:val="24"/>
                      <w:szCs w:val="24"/>
                      <w:lang w:val="en-US"/>
                    </w:rPr>
                  </m:ctrlPr>
                </m:radPr>
                <m:deg>
                  <m:r>
                    <m:rPr/>
                    <w:rPr>
                      <w:rFonts w:hint="default" w:ascii="Cambria Math" w:hAnsi="Cambria Math" w:eastAsia="宋体" w:cs="Times New Roman"/>
                      <w:sz w:val="24"/>
                      <w:szCs w:val="24"/>
                      <w:lang w:val="en-US" w:eastAsia="zh-CN"/>
                    </w:rPr>
                    <m:t>5</m:t>
                  </m:r>
                  <m:ctrlPr>
                    <w:rPr>
                      <w:rFonts w:hint="default" w:ascii="Cambria Math" w:hAnsi="Cambria Math" w:eastAsia="宋体" w:cs="Times New Roman"/>
                      <w:i/>
                      <w:sz w:val="24"/>
                      <w:szCs w:val="24"/>
                      <w:lang w:val="en-US"/>
                    </w:rPr>
                  </m:ctrlPr>
                </m:deg>
                <m:e>
                  <m:r>
                    <m:rPr/>
                    <w:rPr>
                      <w:rFonts w:hint="default" w:ascii="Cambria Math" w:hAnsi="Cambria Math" w:eastAsia="宋体" w:cs="Times New Roman"/>
                      <w:sz w:val="24"/>
                      <w:szCs w:val="24"/>
                      <w:lang w:val="en-US" w:eastAsia="zh-CN"/>
                    </w:rPr>
                    <m:t>x</m:t>
                  </m:r>
                  <m:ctrlPr>
                    <w:rPr>
                      <w:rFonts w:hint="default" w:ascii="Cambria Math" w:hAnsi="Cambria Math" w:eastAsia="宋体" w:cs="Times New Roman"/>
                      <w:i/>
                      <w:sz w:val="24"/>
                      <w:szCs w:val="24"/>
                      <w:lang w:val="en-US"/>
                    </w:rPr>
                  </m:ctrlPr>
                </m:e>
              </m:rad>
            </m:oMath>
            <w:r>
              <w:rPr>
                <w:rFonts w:hint="default" w:ascii="Times New Roman" w:hAnsi="Times New Roman" w:eastAsia="宋体" w:cs="Times New Roman"/>
                <w:sz w:val="24"/>
                <w:szCs w:val="24"/>
                <w:lang w:val="en-US" w:eastAsia="zh-CN"/>
              </w:rPr>
              <w:t xml:space="preserve"> ，ln(1+</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都是无穷小；当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时，</w:t>
            </w:r>
            <m:oMath>
              <m:f>
                <m:fPr>
                  <m:ctrlPr>
                    <w:rPr>
                      <w:rFonts w:hint="default" w:ascii="Cambria Math" w:hAnsi="Cambria Math" w:eastAsia="宋体" w:cs="Times New Roman"/>
                      <w:i/>
                      <w:sz w:val="24"/>
                      <w:szCs w:val="24"/>
                      <w:lang w:val="en-US"/>
                    </w:rPr>
                  </m:ctrlPr>
                </m:fPr>
                <m:num>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lang w:val="en-US"/>
                    </w:rPr>
                  </m:ctrlPr>
                </m:num>
                <m:den>
                  <m:r>
                    <m:rPr/>
                    <w:rPr>
                      <w:rFonts w:hint="default" w:ascii="Cambria Math" w:hAnsi="Cambria Math" w:eastAsia="宋体" w:cs="Times New Roman"/>
                      <w:sz w:val="24"/>
                      <w:szCs w:val="24"/>
                      <w:lang w:val="en-US" w:eastAsia="zh-CN"/>
                    </w:rPr>
                    <m:t>x+3</m:t>
                  </m:r>
                  <m:ctrlPr>
                    <w:rPr>
                      <w:rFonts w:hint="default" w:ascii="Cambria Math" w:hAnsi="Cambria Math" w:eastAsia="宋体" w:cs="Times New Roman"/>
                      <w:i/>
                      <w:sz w:val="24"/>
                      <w:szCs w:val="24"/>
                      <w:lang w:val="en-US"/>
                    </w:rPr>
                  </m:ctrlPr>
                </m:den>
              </m:f>
            </m:oMath>
            <w:r>
              <w:rPr>
                <w:rFonts w:hint="default" w:ascii="Times New Roman" w:hAnsi="Times New Roman" w:eastAsia="宋体" w:cs="Times New Roman"/>
                <w:sz w:val="24"/>
                <w:szCs w:val="24"/>
                <w:lang w:val="en-US" w:eastAsia="zh-CN"/>
              </w:rPr>
              <w:t xml:space="preserve"> ，</w:t>
            </w:r>
            <m:oMath>
              <m:f>
                <m:fPr>
                  <m:ctrlPr>
                    <w:rPr>
                      <w:rFonts w:hint="default" w:ascii="Cambria Math" w:hAnsi="Cambria Math" w:eastAsia="宋体" w:cs="Times New Roman"/>
                      <w:i/>
                      <w:sz w:val="24"/>
                      <w:szCs w:val="24"/>
                      <w:lang w:val="en-US"/>
                    </w:rPr>
                  </m:ctrlPr>
                </m:fPr>
                <m:num>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lang w:val="en-US"/>
                    </w:rPr>
                  </m:ctrlPr>
                </m:num>
                <m:den>
                  <m:sSup>
                    <m:sSupPr>
                      <m:ctrlPr>
                        <w:rPr>
                          <w:rFonts w:hint="default" w:ascii="Cambria Math" w:hAnsi="Cambria Math" w:eastAsia="宋体" w:cs="Times New Roman"/>
                          <w:i/>
                          <w:sz w:val="24"/>
                          <w:szCs w:val="24"/>
                          <w:lang w:val="en-US"/>
                        </w:rPr>
                      </m:ctrlPr>
                    </m:sSupPr>
                    <m:e>
                      <m:r>
                        <m:rPr/>
                        <w:rPr>
                          <w:rFonts w:hint="default" w:ascii="Cambria Math" w:hAnsi="Cambria Math" w:eastAsia="宋体" w:cs="Times New Roman"/>
                          <w:sz w:val="24"/>
                          <w:szCs w:val="24"/>
                          <w:lang w:val="en-US" w:eastAsia="zh-CN"/>
                        </w:rPr>
                        <m:t>x</m:t>
                      </m:r>
                      <m:ctrlPr>
                        <w:rPr>
                          <w:rFonts w:hint="default" w:ascii="Cambria Math" w:hAnsi="Cambria Math" w:eastAsia="宋体" w:cs="Times New Roman"/>
                          <w:i/>
                          <w:sz w:val="24"/>
                          <w:szCs w:val="24"/>
                          <w:lang w:val="en-US"/>
                        </w:rPr>
                      </m:ctrlPr>
                    </m:e>
                    <m:sup>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lang w:val="en-US"/>
                        </w:rPr>
                      </m:ctrlPr>
                    </m:sup>
                  </m:sSup>
                  <m:ctrlPr>
                    <w:rPr>
                      <w:rFonts w:hint="default" w:ascii="Cambria Math" w:hAnsi="Cambria Math" w:eastAsia="宋体" w:cs="Times New Roman"/>
                      <w:i/>
                      <w:sz w:val="24"/>
                      <w:szCs w:val="24"/>
                      <w:lang w:val="en-US"/>
                    </w:rPr>
                  </m:ctrlPr>
                </m:den>
              </m:f>
            </m:oMath>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lang w:val="en-US" w:eastAsia="zh-CN"/>
              </w:rPr>
              <w:t>是无穷小.</w:t>
            </w:r>
          </w:p>
          <w:p w14:paraId="042CB7F1">
            <w:pPr>
              <w:keepNext w:val="0"/>
              <w:keepLines w:val="0"/>
              <w:widowControl/>
              <w:suppressLineNumbers w:val="0"/>
              <w:jc w:val="left"/>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 xml:space="preserve">无穷小常用希腊字母 </w:t>
            </w:r>
            <w:r>
              <w:rPr>
                <w:rFonts w:hint="default" w:ascii="Times New Roman" w:hAnsi="Times New Roman" w:eastAsia="宋体" w:cs="Times New Roman"/>
                <w:i/>
                <w:iCs/>
                <w:color w:val="231F20"/>
                <w:kern w:val="0"/>
                <w:sz w:val="24"/>
                <w:szCs w:val="24"/>
                <w:lang w:val="en-US" w:eastAsia="zh-CN" w:bidi="ar"/>
              </w:rPr>
              <w:t>α</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β</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 xml:space="preserve">γ </w:t>
            </w:r>
            <w:r>
              <w:rPr>
                <w:rFonts w:hint="default" w:ascii="Times New Roman" w:hAnsi="Times New Roman" w:eastAsia="宋体" w:cs="Times New Roman"/>
                <w:color w:val="231F20"/>
                <w:kern w:val="0"/>
                <w:sz w:val="24"/>
                <w:szCs w:val="24"/>
                <w:lang w:val="en-US" w:eastAsia="zh-CN" w:bidi="ar"/>
              </w:rPr>
              <w:t>来表示 .</w:t>
            </w:r>
          </w:p>
          <w:p w14:paraId="2F1A29F3">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 xml:space="preserve"> </w:t>
            </w:r>
          </w:p>
          <w:p w14:paraId="653BAA7D">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无穷小是相对于自变量某一变化过程而言的，如 sin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→0 时是无穷小；但在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→∞时，它不是无穷小，而是有界变量. </w:t>
            </w:r>
          </w:p>
          <w:p w14:paraId="4D217D9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无穷小是指变量的绝对值无限地变小，而不是变量无限地变小. </w:t>
            </w:r>
          </w:p>
          <w:p w14:paraId="22CC144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 无穷小不是很小的数，而是一个以零为极限的变量，在数中只有数零可看为无穷小，但无穷小不一定是零.</w:t>
            </w:r>
          </w:p>
          <w:p w14:paraId="2934FFF4">
            <w:pPr>
              <w:keepNext w:val="0"/>
              <w:keepLines w:val="0"/>
              <w:widowControl/>
              <w:suppressLineNumbers w:val="0"/>
              <w:spacing w:line="360" w:lineRule="auto"/>
              <w:jc w:val="left"/>
              <w:rPr>
                <w:rFonts w:hint="default" w:ascii="Times New Roman" w:hAnsi="Times New Roman" w:eastAsia="宋体" w:cs="Times New Roman"/>
                <w:b/>
                <w:bCs/>
                <w:color w:val="F46674"/>
                <w:kern w:val="0"/>
                <w:sz w:val="24"/>
                <w:szCs w:val="24"/>
                <w:lang w:val="en-US" w:eastAsia="zh-CN" w:bidi="ar"/>
              </w:rPr>
            </w:pPr>
            <w:r>
              <w:rPr>
                <w:rFonts w:hint="default" w:ascii="Times New Roman" w:hAnsi="Times New Roman" w:eastAsia="宋体" w:cs="Times New Roman"/>
                <w:b/>
                <w:bCs/>
                <w:color w:val="F46674"/>
                <w:kern w:val="0"/>
                <w:sz w:val="24"/>
                <w:szCs w:val="24"/>
                <w:lang w:val="en-US" w:eastAsia="zh-CN" w:bidi="ar"/>
              </w:rPr>
              <w:t xml:space="preserve">2. 无穷小的运算法则 </w:t>
            </w:r>
          </w:p>
          <w:p w14:paraId="001A52AE">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 有限个无穷小的代数和仍为无穷小 . </w:t>
            </w:r>
          </w:p>
          <w:p w14:paraId="41EDB8E9">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有限个无穷小的积仍为无穷小 </w:t>
            </w:r>
            <w:r>
              <w:rPr>
                <w:rFonts w:hint="default" w:ascii="Times New Roman" w:hAnsi="Times New Roman" w:eastAsia="宋体" w:cs="Times New Roman"/>
                <w:sz w:val="24"/>
                <w:szCs w:val="24"/>
                <w:lang w:val="en-US" w:eastAsia="zh-CN"/>
              </w:rPr>
              <w:t xml:space="preserve">. </w:t>
            </w:r>
          </w:p>
          <w:p w14:paraId="496D381D">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(3) </w:t>
            </w:r>
            <w:r>
              <w:rPr>
                <w:rFonts w:hint="eastAsia" w:ascii="Times New Roman" w:hAnsi="Times New Roman" w:eastAsia="宋体" w:cs="Times New Roman"/>
                <w:sz w:val="24"/>
                <w:szCs w:val="24"/>
                <w:lang w:val="en-US" w:eastAsia="zh-CN"/>
              </w:rPr>
              <w:t xml:space="preserve">常数与无穷小的积仍为无穷小 </w:t>
            </w:r>
            <w:r>
              <w:rPr>
                <w:rFonts w:hint="default" w:ascii="Times New Roman" w:hAnsi="Times New Roman" w:eastAsia="宋体" w:cs="Times New Roman"/>
                <w:sz w:val="24"/>
                <w:szCs w:val="24"/>
                <w:lang w:val="en-US" w:eastAsia="zh-CN"/>
              </w:rPr>
              <w:t xml:space="preserve">. </w:t>
            </w:r>
          </w:p>
          <w:p w14:paraId="43890D05">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(4) </w:t>
            </w:r>
            <w:r>
              <w:rPr>
                <w:rFonts w:hint="eastAsia" w:ascii="Times New Roman" w:hAnsi="Times New Roman" w:eastAsia="宋体" w:cs="Times New Roman"/>
                <w:sz w:val="24"/>
                <w:szCs w:val="24"/>
                <w:lang w:val="en-US" w:eastAsia="zh-CN"/>
              </w:rPr>
              <w:t xml:space="preserve">有界函数与无穷小的积仍为无穷小 </w:t>
            </w:r>
            <w:r>
              <w:rPr>
                <w:rFonts w:hint="default" w:ascii="Times New Roman" w:hAnsi="Times New Roman" w:eastAsia="宋体" w:cs="Times New Roman"/>
                <w:sz w:val="24"/>
                <w:szCs w:val="24"/>
                <w:lang w:val="en-US" w:eastAsia="zh-CN"/>
              </w:rPr>
              <w:t xml:space="preserve">. </w:t>
            </w:r>
          </w:p>
          <w:p w14:paraId="02B0930F">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(5) </w:t>
            </w:r>
            <w:r>
              <w:rPr>
                <w:rFonts w:hint="eastAsia" w:ascii="Times New Roman" w:hAnsi="Times New Roman" w:eastAsia="宋体" w:cs="Times New Roman"/>
                <w:sz w:val="24"/>
                <w:szCs w:val="24"/>
                <w:lang w:val="en-US" w:eastAsia="zh-CN"/>
              </w:rPr>
              <w:t xml:space="preserve">无穷小除以极限不为零的函数的商仍为无穷小 </w:t>
            </w:r>
            <w:r>
              <w:rPr>
                <w:rFonts w:hint="default" w:ascii="Times New Roman" w:hAnsi="Times New Roman" w:eastAsia="宋体" w:cs="Times New Roman"/>
                <w:sz w:val="24"/>
                <w:szCs w:val="24"/>
                <w:lang w:val="en-US" w:eastAsia="zh-CN"/>
              </w:rPr>
              <w:t>.</w:t>
            </w:r>
          </w:p>
          <w:p w14:paraId="1D4C1A92">
            <w:pPr>
              <w:keepNext w:val="0"/>
              <w:keepLines w:val="0"/>
              <w:widowControl/>
              <w:suppressLineNumbers w:val="0"/>
              <w:spacing w:line="360" w:lineRule="auto"/>
              <w:jc w:val="left"/>
              <w:rPr>
                <w:rFonts w:hint="default" w:ascii="Times New Roman" w:hAnsi="Times New Roman" w:eastAsia="宋体" w:cs="Times New Roman"/>
                <w:b/>
                <w:bCs/>
                <w:color w:val="F46674"/>
                <w:kern w:val="0"/>
                <w:sz w:val="24"/>
                <w:szCs w:val="24"/>
                <w:lang w:val="en-US" w:eastAsia="zh-CN" w:bidi="ar"/>
              </w:rPr>
            </w:pPr>
            <w:r>
              <w:rPr>
                <w:rFonts w:hint="default" w:ascii="Times New Roman" w:hAnsi="Times New Roman" w:eastAsia="宋体" w:cs="Times New Roman"/>
                <w:b/>
                <w:bCs/>
                <w:color w:val="F46674"/>
                <w:kern w:val="0"/>
                <w:sz w:val="24"/>
                <w:szCs w:val="24"/>
                <w:lang w:val="en-US" w:eastAsia="zh-CN" w:bidi="ar"/>
              </w:rPr>
              <w:t xml:space="preserve">3. 无穷小的比较 </w:t>
            </w:r>
          </w:p>
          <w:p w14:paraId="719F33B7">
            <w:pPr>
              <w:spacing w:line="360" w:lineRule="auto"/>
              <w:rPr>
                <w:rFonts w:hint="default" w:ascii="Cambria Math" w:hAnsi="Cambria Math" w:eastAsia="宋体" w:cs="Times New Roman"/>
                <w:i w:val="0"/>
                <w:iCs/>
                <w:sz w:val="24"/>
                <w:szCs w:val="24"/>
                <w:lang w:val="en-US"/>
              </w:rPr>
            </w:pPr>
            <w:r>
              <w:rPr>
                <w:sz w:val="24"/>
                <w:szCs w:val="24"/>
                <w:lang w:val="en-US" w:eastAsia="zh-CN"/>
              </w:rPr>
              <w:t>由</w:t>
            </w:r>
            <w:r>
              <w:rPr>
                <w:rFonts w:hint="default" w:ascii="Cambria Math" w:hAnsi="Cambria Math" w:eastAsia="宋体" w:cs="Times New Roman"/>
                <w:i w:val="0"/>
                <w:iCs/>
                <w:sz w:val="24"/>
                <w:szCs w:val="24"/>
                <w:lang w:val="en-US" w:eastAsia="zh-CN"/>
              </w:rPr>
              <w:t>无穷小的运算法则可知，两个无穷小之代数和与积仍为无穷小，而两个无穷小的商则会有各种</w:t>
            </w:r>
            <w:r>
              <w:rPr>
                <w:rFonts w:hint="eastAsia" w:ascii="Cambria Math" w:hAnsi="Cambria Math" w:eastAsia="宋体" w:cs="Times New Roman"/>
                <w:i w:val="0"/>
                <w:iCs/>
                <w:sz w:val="24"/>
                <w:szCs w:val="24"/>
                <w:lang w:val="en-US" w:eastAsia="zh-CN"/>
              </w:rPr>
              <w:t xml:space="preserve">不同的状态，如 </w:t>
            </w:r>
            <m:oMath>
              <m:func>
                <m:funcPr>
                  <m:ctrlPr>
                    <w:rPr>
                      <w:rFonts w:ascii="Cambria Math" w:hAnsi="Cambria Math" w:cs="Times New Roman"/>
                      <w:i/>
                      <w:iCs/>
                      <w:sz w:val="28"/>
                      <w:szCs w:val="28"/>
                      <w:lang w:val="en-US"/>
                    </w:rPr>
                  </m:ctrlPr>
                </m:funcPr>
                <m:fName>
                  <m:limLow>
                    <m:limLowPr>
                      <m:ctrlPr>
                        <w:rPr>
                          <w:rFonts w:ascii="Cambria Math" w:hAnsi="Cambria Math" w:cs="Times New Roman"/>
                          <w:iCs/>
                          <w:sz w:val="28"/>
                          <w:szCs w:val="28"/>
                          <w:lang w:val="en-US"/>
                        </w:rPr>
                      </m:ctrlPr>
                    </m:limLowPr>
                    <m:e>
                      <m:r>
                        <m:rPr>
                          <m:sty m:val="p"/>
                        </m:rPr>
                        <w:rPr>
                          <w:rFonts w:ascii="Cambria Math" w:hAnsi="Cambria Math" w:cs="Times New Roman"/>
                          <w:sz w:val="28"/>
                          <w:szCs w:val="28"/>
                          <w:lang w:val="en-US"/>
                        </w:rPr>
                        <m:t>lim</m:t>
                      </m:r>
                      <m:ctrlPr>
                        <w:rPr>
                          <w:rFonts w:ascii="Cambria Math" w:hAnsi="Cambria Math" w:cs="Times New Roman"/>
                          <w:i/>
                          <w:iCs/>
                          <w:sz w:val="28"/>
                          <w:szCs w:val="28"/>
                          <w:lang w:val="en-US"/>
                        </w:rPr>
                      </m:ctrlPr>
                    </m:e>
                    <m:lim>
                      <m:r>
                        <m:rPr/>
                        <w:rPr>
                          <w:rFonts w:hint="default" w:ascii="Cambria Math" w:hAnsi="Cambria Math" w:cs="Times New Roman"/>
                          <w:sz w:val="28"/>
                          <w:szCs w:val="28"/>
                          <w:lang w:val="en-US" w:eastAsia="zh-CN"/>
                        </w:rPr>
                        <m:t>x</m:t>
                      </m:r>
                      <m:r>
                        <m:rPr/>
                        <w:rPr>
                          <w:rFonts w:ascii="Cambria Math" w:hAnsi="Cambria Math" w:cs="Times New Roman"/>
                          <w:sz w:val="28"/>
                          <w:szCs w:val="28"/>
                          <w:lang w:val="en-US"/>
                        </w:rPr>
                        <m:t>→</m:t>
                      </m:r>
                      <m:r>
                        <m:rPr/>
                        <w:rPr>
                          <w:rFonts w:hint="default" w:ascii="Cambria Math" w:hAnsi="Cambria Math" w:cs="Times New Roman"/>
                          <w:sz w:val="28"/>
                          <w:szCs w:val="28"/>
                          <w:lang w:val="en-US" w:eastAsia="zh-CN"/>
                        </w:rPr>
                        <m:t>0</m:t>
                      </m:r>
                      <m:ctrlPr>
                        <w:rPr>
                          <w:rFonts w:ascii="Cambria Math" w:hAnsi="Cambria Math" w:cs="Times New Roman"/>
                          <w:i/>
                          <w:iCs/>
                          <w:sz w:val="28"/>
                          <w:szCs w:val="28"/>
                          <w:lang w:val="en-US"/>
                        </w:rPr>
                      </m:ctrlPr>
                    </m:lim>
                  </m:limLow>
                  <m:ctrlPr>
                    <w:rPr>
                      <w:rFonts w:ascii="Cambria Math" w:hAnsi="Cambria Math" w:cs="Times New Roman"/>
                      <w:i/>
                      <w:iCs/>
                      <w:sz w:val="28"/>
                      <w:szCs w:val="28"/>
                      <w:lang w:val="en-US"/>
                    </w:rPr>
                  </m:ctrlPr>
                </m:fName>
                <m:e>
                  <m:f>
                    <m:fPr>
                      <m:ctrlPr>
                        <w:rPr>
                          <w:rFonts w:ascii="Cambria Math" w:hAnsi="Cambria Math" w:cs="Times New Roman"/>
                          <w:i/>
                          <w:iCs/>
                          <w:sz w:val="28"/>
                          <w:szCs w:val="28"/>
                          <w:lang w:val="en-US"/>
                        </w:rPr>
                      </m:ctrlPr>
                    </m:fPr>
                    <m:num>
                      <m:func>
                        <m:funcPr>
                          <m:ctrlPr>
                            <w:rPr>
                              <w:rFonts w:ascii="Cambria Math" w:hAnsi="Cambria Math" w:cs="Times New Roman"/>
                              <w:iCs/>
                              <w:sz w:val="28"/>
                              <w:szCs w:val="28"/>
                              <w:lang w:val="en-US"/>
                            </w:rPr>
                          </m:ctrlPr>
                        </m:funcPr>
                        <m:fName>
                          <m:r>
                            <m:rPr>
                              <m:sty m:val="p"/>
                            </m:rPr>
                            <w:rPr>
                              <w:rFonts w:ascii="Cambria Math" w:hAnsi="Cambria Math" w:cs="Times New Roman"/>
                              <w:sz w:val="28"/>
                              <w:szCs w:val="28"/>
                              <w:lang w:val="en-US"/>
                            </w:rPr>
                            <m:t>sin</m:t>
                          </m:r>
                          <m:ctrlPr>
                            <w:rPr>
                              <w:rFonts w:ascii="Cambria Math" w:hAnsi="Cambria Math" w:cs="Times New Roman"/>
                              <w:i/>
                              <w:iCs/>
                              <w:sz w:val="28"/>
                              <w:szCs w:val="28"/>
                              <w:lang w:val="en-US"/>
                            </w:rPr>
                          </m:ctrlPr>
                        </m:fName>
                        <m:e>
                          <m:r>
                            <m:rPr/>
                            <w:rPr>
                              <w:rFonts w:hint="default" w:ascii="Cambria Math" w:hAnsi="Cambria Math" w:cs="Times New Roman"/>
                              <w:sz w:val="28"/>
                              <w:szCs w:val="28"/>
                              <w:lang w:val="en-US" w:eastAsia="zh-CN"/>
                            </w:rPr>
                            <m:t>x</m:t>
                          </m:r>
                          <m:ctrlPr>
                            <w:rPr>
                              <w:rFonts w:ascii="Cambria Math" w:hAnsi="Cambria Math" w:cs="Times New Roman"/>
                              <w:i/>
                              <w:iCs/>
                              <w:sz w:val="28"/>
                              <w:szCs w:val="28"/>
                              <w:lang w:val="en-US"/>
                            </w:rPr>
                          </m:ctrlPr>
                        </m:e>
                      </m:func>
                      <m:ctrlPr>
                        <w:rPr>
                          <w:rFonts w:ascii="Cambria Math" w:hAnsi="Cambria Math" w:cs="Times New Roman"/>
                          <w:i/>
                          <w:iCs/>
                          <w:sz w:val="28"/>
                          <w:szCs w:val="28"/>
                          <w:lang w:val="en-US"/>
                        </w:rPr>
                      </m:ctrlPr>
                    </m:num>
                    <m:den>
                      <m:r>
                        <m:rPr/>
                        <w:rPr>
                          <w:rFonts w:hint="default" w:ascii="Cambria Math" w:hAnsi="Cambria Math" w:cs="Times New Roman"/>
                          <w:sz w:val="28"/>
                          <w:szCs w:val="28"/>
                          <w:lang w:val="en-US" w:eastAsia="zh-CN"/>
                        </w:rPr>
                        <m:t>x</m:t>
                      </m:r>
                      <m:ctrlPr>
                        <w:rPr>
                          <w:rFonts w:ascii="Cambria Math" w:hAnsi="Cambria Math" w:cs="Times New Roman"/>
                          <w:i/>
                          <w:iCs/>
                          <w:sz w:val="28"/>
                          <w:szCs w:val="28"/>
                          <w:lang w:val="en-US"/>
                        </w:rPr>
                      </m:ctrlPr>
                    </m:den>
                  </m:f>
                  <m:r>
                    <m:rPr/>
                    <w:rPr>
                      <w:rFonts w:hint="default" w:ascii="Cambria Math" w:hAnsi="Cambria Math" w:cs="Times New Roman"/>
                      <w:sz w:val="28"/>
                      <w:szCs w:val="28"/>
                      <w:lang w:val="en-US" w:eastAsia="zh-CN"/>
                    </w:rPr>
                    <m:t>=1</m:t>
                  </m:r>
                  <m:ctrlPr>
                    <w:rPr>
                      <w:rFonts w:ascii="Cambria Math" w:hAnsi="Cambria Math" w:cs="Times New Roman"/>
                      <w:i/>
                      <w:iCs/>
                      <w:sz w:val="28"/>
                      <w:szCs w:val="28"/>
                      <w:lang w:val="en-US"/>
                    </w:rPr>
                  </m:ctrlPr>
                </m:e>
              </m:func>
            </m:oMath>
            <w:r>
              <w:rPr>
                <w:rFonts w:hint="default" w:ascii="Times New Roman" w:hAnsi="Times New Roman" w:eastAsia="宋体" w:cs="Times New Roman"/>
                <w:i w:val="0"/>
                <w:iCs/>
                <w:sz w:val="24"/>
                <w:szCs w:val="24"/>
                <w:lang w:val="en-US" w:eastAsia="zh-CN"/>
              </w:rPr>
              <w:t xml:space="preserve"> (2.4 节讲述)</w:t>
            </w:r>
            <w:r>
              <w:rPr>
                <w:rFonts w:hint="eastAsia" w:ascii="Cambria Math" w:hAnsi="Cambria Math" w:eastAsia="宋体" w:cs="Times New Roman"/>
                <w:i w:val="0"/>
                <w:iCs/>
                <w:sz w:val="24"/>
                <w:szCs w:val="24"/>
                <w:lang w:val="en-US" w:eastAsia="zh-CN"/>
              </w:rPr>
              <w:t>，</w:t>
            </w:r>
            <m:oMath>
              <m:func>
                <m:funcPr>
                  <m:ctrlPr>
                    <w:rPr>
                      <w:rFonts w:ascii="Cambria Math" w:hAnsi="Cambria Math" w:cs="Times New Roman"/>
                      <w:i/>
                      <w:iCs/>
                      <w:sz w:val="28"/>
                      <w:szCs w:val="28"/>
                      <w:lang w:val="en-US"/>
                    </w:rPr>
                  </m:ctrlPr>
                </m:funcPr>
                <m:fName>
                  <m:limLow>
                    <m:limLowPr>
                      <m:ctrlPr>
                        <w:rPr>
                          <w:rFonts w:ascii="Cambria Math" w:hAnsi="Cambria Math" w:cs="Times New Roman"/>
                          <w:iCs/>
                          <w:sz w:val="28"/>
                          <w:szCs w:val="28"/>
                          <w:lang w:val="en-US"/>
                        </w:rPr>
                      </m:ctrlPr>
                    </m:limLowPr>
                    <m:e>
                      <m:r>
                        <m:rPr>
                          <m:sty m:val="p"/>
                        </m:rPr>
                        <w:rPr>
                          <w:rFonts w:ascii="Cambria Math" w:hAnsi="Cambria Math" w:cs="Times New Roman"/>
                          <w:sz w:val="28"/>
                          <w:szCs w:val="28"/>
                          <w:lang w:val="en-US"/>
                        </w:rPr>
                        <m:t>lim</m:t>
                      </m:r>
                      <m:ctrlPr>
                        <w:rPr>
                          <w:rFonts w:ascii="Cambria Math" w:hAnsi="Cambria Math" w:cs="Times New Roman"/>
                          <w:i/>
                          <w:iCs/>
                          <w:sz w:val="28"/>
                          <w:szCs w:val="28"/>
                          <w:lang w:val="en-US"/>
                        </w:rPr>
                      </m:ctrlPr>
                    </m:e>
                    <m:lim>
                      <m:r>
                        <m:rPr/>
                        <w:rPr>
                          <w:rFonts w:hint="default" w:ascii="Cambria Math" w:hAnsi="Cambria Math" w:cs="Times New Roman"/>
                          <w:sz w:val="28"/>
                          <w:szCs w:val="28"/>
                          <w:lang w:val="en-US" w:eastAsia="zh-CN"/>
                        </w:rPr>
                        <m:t>x</m:t>
                      </m:r>
                      <m:r>
                        <m:rPr/>
                        <w:rPr>
                          <w:rFonts w:ascii="Cambria Math" w:hAnsi="Cambria Math" w:cs="Times New Roman"/>
                          <w:sz w:val="28"/>
                          <w:szCs w:val="28"/>
                          <w:lang w:val="en-US"/>
                        </w:rPr>
                        <m:t>→</m:t>
                      </m:r>
                      <m:r>
                        <m:rPr/>
                        <w:rPr>
                          <w:rFonts w:hint="default" w:ascii="Cambria Math" w:hAnsi="Cambria Math" w:cs="Times New Roman"/>
                          <w:sz w:val="28"/>
                          <w:szCs w:val="28"/>
                          <w:lang w:val="en-US" w:eastAsia="zh-CN"/>
                        </w:rPr>
                        <m:t>0</m:t>
                      </m:r>
                      <m:ctrlPr>
                        <w:rPr>
                          <w:rFonts w:ascii="Cambria Math" w:hAnsi="Cambria Math" w:cs="Times New Roman"/>
                          <w:i/>
                          <w:iCs/>
                          <w:sz w:val="28"/>
                          <w:szCs w:val="28"/>
                          <w:lang w:val="en-US"/>
                        </w:rPr>
                      </m:ctrlPr>
                    </m:lim>
                  </m:limLow>
                  <m:ctrlPr>
                    <w:rPr>
                      <w:rFonts w:ascii="Cambria Math" w:hAnsi="Cambria Math" w:cs="Times New Roman"/>
                      <w:i/>
                      <w:iCs/>
                      <w:sz w:val="28"/>
                      <w:szCs w:val="28"/>
                      <w:lang w:val="en-US"/>
                    </w:rPr>
                  </m:ctrlPr>
                </m:fName>
                <m:e>
                  <m:f>
                    <m:fPr>
                      <m:ctrlPr>
                        <w:rPr>
                          <w:rFonts w:ascii="Cambria Math" w:hAnsi="Cambria Math" w:cs="Times New Roman"/>
                          <w:i/>
                          <w:iCs/>
                          <w:sz w:val="28"/>
                          <w:szCs w:val="28"/>
                          <w:lang w:val="en-US"/>
                        </w:rPr>
                      </m:ctrlPr>
                    </m:fPr>
                    <m:num>
                      <m:sSup>
                        <m:sSupPr>
                          <m:ctrlPr>
                            <w:rPr>
                              <w:rFonts w:ascii="Cambria Math" w:hAnsi="Cambria Math" w:cs="Times New Roman"/>
                              <w:i/>
                              <w:iCs/>
                              <w:sz w:val="28"/>
                              <w:szCs w:val="28"/>
                              <w:lang w:val="en-US"/>
                            </w:rPr>
                          </m:ctrlPr>
                        </m:sSupPr>
                        <m:e>
                          <m:r>
                            <m:rPr/>
                            <w:rPr>
                              <w:rFonts w:hint="default" w:ascii="Cambria Math" w:hAnsi="Cambria Math" w:cs="Times New Roman"/>
                              <w:sz w:val="28"/>
                              <w:szCs w:val="28"/>
                              <w:lang w:val="en-US" w:eastAsia="zh-CN"/>
                            </w:rPr>
                            <m:t>x</m:t>
                          </m:r>
                          <m:ctrlPr>
                            <w:rPr>
                              <w:rFonts w:ascii="Cambria Math" w:hAnsi="Cambria Math" w:cs="Times New Roman"/>
                              <w:i/>
                              <w:iCs/>
                              <w:sz w:val="28"/>
                              <w:szCs w:val="28"/>
                              <w:lang w:val="en-US"/>
                            </w:rPr>
                          </m:ctrlPr>
                        </m:e>
                        <m:sup>
                          <m:r>
                            <m:rPr/>
                            <w:rPr>
                              <w:rFonts w:hint="default" w:ascii="Cambria Math" w:hAnsi="Cambria Math" w:cs="Times New Roman"/>
                              <w:sz w:val="28"/>
                              <w:szCs w:val="28"/>
                              <w:lang w:val="en-US" w:eastAsia="zh-CN"/>
                            </w:rPr>
                            <m:t>2</m:t>
                          </m:r>
                          <m:ctrlPr>
                            <w:rPr>
                              <w:rFonts w:ascii="Cambria Math" w:hAnsi="Cambria Math" w:cs="Times New Roman"/>
                              <w:i/>
                              <w:iCs/>
                              <w:sz w:val="28"/>
                              <w:szCs w:val="28"/>
                              <w:lang w:val="en-US"/>
                            </w:rPr>
                          </m:ctrlPr>
                        </m:sup>
                      </m:sSup>
                      <m:ctrlPr>
                        <w:rPr>
                          <w:rFonts w:ascii="Cambria Math" w:hAnsi="Cambria Math" w:cs="Times New Roman"/>
                          <w:i/>
                          <w:iCs/>
                          <w:sz w:val="28"/>
                          <w:szCs w:val="28"/>
                          <w:lang w:val="en-US"/>
                        </w:rPr>
                      </m:ctrlPr>
                    </m:num>
                    <m:den>
                      <m:r>
                        <m:rPr/>
                        <w:rPr>
                          <w:rFonts w:hint="default" w:ascii="Cambria Math" w:hAnsi="Cambria Math" w:cs="Times New Roman"/>
                          <w:sz w:val="28"/>
                          <w:szCs w:val="28"/>
                          <w:lang w:val="en-US" w:eastAsia="zh-CN"/>
                        </w:rPr>
                        <m:t>2x</m:t>
                      </m:r>
                      <m:ctrlPr>
                        <w:rPr>
                          <w:rFonts w:ascii="Cambria Math" w:hAnsi="Cambria Math" w:cs="Times New Roman"/>
                          <w:i/>
                          <w:iCs/>
                          <w:sz w:val="28"/>
                          <w:szCs w:val="28"/>
                          <w:lang w:val="en-US"/>
                        </w:rPr>
                      </m:ctrlPr>
                    </m:den>
                  </m:f>
                  <m:ctrlPr>
                    <w:rPr>
                      <w:rFonts w:ascii="Cambria Math" w:hAnsi="Cambria Math" w:cs="Times New Roman"/>
                      <w:i/>
                      <w:iCs/>
                      <w:sz w:val="28"/>
                      <w:szCs w:val="28"/>
                      <w:lang w:val="en-US"/>
                    </w:rPr>
                  </m:ctrlPr>
                </m:e>
              </m:func>
              <m:r>
                <m:rPr/>
                <w:rPr>
                  <w:rFonts w:hint="default" w:ascii="Cambria Math" w:hAnsi="Cambria Math" w:cs="Times New Roman"/>
                  <w:sz w:val="28"/>
                  <w:szCs w:val="28"/>
                  <w:lang w:val="en-US" w:eastAsia="zh-CN"/>
                </w:rPr>
                <m:t>=0</m:t>
              </m:r>
            </m:oMath>
            <w:r>
              <w:rPr>
                <w:rFonts w:hint="default" w:ascii="Cambria Math" w:hAnsi="Cambria Math" w:eastAsia="宋体" w:cs="Times New Roman"/>
                <w:i w:val="0"/>
                <w:iCs/>
                <w:sz w:val="24"/>
                <w:szCs w:val="24"/>
                <w:lang w:val="en-US" w:eastAsia="zh-CN"/>
              </w:rPr>
              <w:t xml:space="preserve"> </w:t>
            </w:r>
            <w:r>
              <w:rPr>
                <w:rFonts w:hint="eastAsia" w:ascii="Cambria Math" w:hAnsi="Cambria Math" w:cs="Times New Roman"/>
                <w:i w:val="0"/>
                <w:iCs/>
                <w:sz w:val="24"/>
                <w:szCs w:val="24"/>
                <w:lang w:val="en-US" w:eastAsia="zh-CN"/>
              </w:rPr>
              <w:t>，</w:t>
            </w:r>
            <m:oMath>
              <m:func>
                <m:funcPr>
                  <m:ctrlPr>
                    <w:rPr>
                      <w:rFonts w:ascii="Cambria Math" w:hAnsi="Cambria Math" w:cs="Times New Roman"/>
                      <w:i/>
                      <w:iCs/>
                      <w:sz w:val="28"/>
                      <w:szCs w:val="28"/>
                      <w:lang w:val="en-US"/>
                    </w:rPr>
                  </m:ctrlPr>
                </m:funcPr>
                <m:fName>
                  <m:limLow>
                    <m:limLowPr>
                      <m:ctrlPr>
                        <w:rPr>
                          <w:rFonts w:ascii="Cambria Math" w:hAnsi="Cambria Math" w:cs="Times New Roman"/>
                          <w:iCs/>
                          <w:sz w:val="28"/>
                          <w:szCs w:val="28"/>
                          <w:lang w:val="en-US"/>
                        </w:rPr>
                      </m:ctrlPr>
                    </m:limLowPr>
                    <m:e>
                      <m:r>
                        <m:rPr>
                          <m:sty m:val="p"/>
                        </m:rPr>
                        <w:rPr>
                          <w:rFonts w:ascii="Cambria Math" w:hAnsi="Cambria Math" w:cs="Times New Roman"/>
                          <w:sz w:val="28"/>
                          <w:szCs w:val="28"/>
                          <w:lang w:val="en-US"/>
                        </w:rPr>
                        <m:t>lim</m:t>
                      </m:r>
                      <m:ctrlPr>
                        <w:rPr>
                          <w:rFonts w:ascii="Cambria Math" w:hAnsi="Cambria Math" w:cs="Times New Roman"/>
                          <w:i/>
                          <w:iCs/>
                          <w:sz w:val="28"/>
                          <w:szCs w:val="28"/>
                          <w:lang w:val="en-US"/>
                        </w:rPr>
                      </m:ctrlPr>
                    </m:e>
                    <m:lim>
                      <m:r>
                        <m:rPr/>
                        <w:rPr>
                          <w:rFonts w:hint="default" w:ascii="Cambria Math" w:hAnsi="Cambria Math" w:cs="Times New Roman"/>
                          <w:sz w:val="28"/>
                          <w:szCs w:val="28"/>
                          <w:lang w:val="en-US" w:eastAsia="zh-CN"/>
                        </w:rPr>
                        <m:t>x</m:t>
                      </m:r>
                      <m:r>
                        <m:rPr/>
                        <w:rPr>
                          <w:rFonts w:ascii="Cambria Math" w:hAnsi="Cambria Math" w:cs="Times New Roman"/>
                          <w:sz w:val="28"/>
                          <w:szCs w:val="28"/>
                          <w:lang w:val="en-US"/>
                        </w:rPr>
                        <m:t>→</m:t>
                      </m:r>
                      <m:r>
                        <m:rPr/>
                        <w:rPr>
                          <w:rFonts w:hint="default" w:ascii="Cambria Math" w:hAnsi="Cambria Math" w:cs="Times New Roman"/>
                          <w:sz w:val="28"/>
                          <w:szCs w:val="28"/>
                          <w:lang w:val="en-US" w:eastAsia="zh-CN"/>
                        </w:rPr>
                        <m:t>0</m:t>
                      </m:r>
                      <m:ctrlPr>
                        <w:rPr>
                          <w:rFonts w:ascii="Cambria Math" w:hAnsi="Cambria Math" w:cs="Times New Roman"/>
                          <w:i/>
                          <w:iCs/>
                          <w:sz w:val="28"/>
                          <w:szCs w:val="28"/>
                          <w:lang w:val="en-US"/>
                        </w:rPr>
                      </m:ctrlPr>
                    </m:lim>
                  </m:limLow>
                  <m:ctrlPr>
                    <w:rPr>
                      <w:rFonts w:ascii="Cambria Math" w:hAnsi="Cambria Math" w:cs="Times New Roman"/>
                      <w:i/>
                      <w:iCs/>
                      <w:sz w:val="28"/>
                      <w:szCs w:val="28"/>
                      <w:lang w:val="en-US"/>
                    </w:rPr>
                  </m:ctrlPr>
                </m:fName>
                <m:e>
                  <m:f>
                    <m:fPr>
                      <m:ctrlPr>
                        <w:rPr>
                          <w:rFonts w:ascii="Cambria Math" w:hAnsi="Cambria Math" w:cs="Times New Roman"/>
                          <w:i/>
                          <w:iCs/>
                          <w:sz w:val="28"/>
                          <w:szCs w:val="28"/>
                          <w:lang w:val="en-US"/>
                        </w:rPr>
                      </m:ctrlPr>
                    </m:fPr>
                    <m:num>
                      <m:r>
                        <m:rPr/>
                        <w:rPr>
                          <w:rFonts w:hint="default" w:ascii="Cambria Math" w:hAnsi="Cambria Math" w:cs="Times New Roman"/>
                          <w:sz w:val="28"/>
                          <w:szCs w:val="28"/>
                          <w:lang w:val="en-US" w:eastAsia="zh-CN"/>
                        </w:rPr>
                        <m:t>x+9</m:t>
                      </m:r>
                      <m:ctrlPr>
                        <w:rPr>
                          <w:rFonts w:ascii="Cambria Math" w:hAnsi="Cambria Math" w:cs="Times New Roman"/>
                          <w:i/>
                          <w:iCs/>
                          <w:sz w:val="28"/>
                          <w:szCs w:val="28"/>
                          <w:lang w:val="en-US"/>
                        </w:rPr>
                      </m:ctrlPr>
                    </m:num>
                    <m:den>
                      <m:sSup>
                        <m:sSupPr>
                          <m:ctrlPr>
                            <w:rPr>
                              <w:rFonts w:ascii="Cambria Math" w:hAnsi="Cambria Math" w:cs="Times New Roman"/>
                              <w:i/>
                              <w:iCs/>
                              <w:sz w:val="28"/>
                              <w:szCs w:val="28"/>
                              <w:lang w:val="en-US"/>
                            </w:rPr>
                          </m:ctrlPr>
                        </m:sSupPr>
                        <m:e>
                          <m:r>
                            <m:rPr/>
                            <w:rPr>
                              <w:rFonts w:hint="default" w:ascii="Cambria Math" w:hAnsi="Cambria Math" w:cs="Times New Roman"/>
                              <w:sz w:val="28"/>
                              <w:szCs w:val="28"/>
                              <w:lang w:val="en-US" w:eastAsia="zh-CN"/>
                            </w:rPr>
                            <m:t>x</m:t>
                          </m:r>
                          <m:ctrlPr>
                            <w:rPr>
                              <w:rFonts w:ascii="Cambria Math" w:hAnsi="Cambria Math" w:cs="Times New Roman"/>
                              <w:i/>
                              <w:iCs/>
                              <w:sz w:val="28"/>
                              <w:szCs w:val="28"/>
                              <w:lang w:val="en-US"/>
                            </w:rPr>
                          </m:ctrlPr>
                        </m:e>
                        <m:sup>
                          <m:r>
                            <m:rPr/>
                            <w:rPr>
                              <w:rFonts w:hint="default" w:ascii="Cambria Math" w:hAnsi="Cambria Math" w:cs="Times New Roman"/>
                              <w:sz w:val="28"/>
                              <w:szCs w:val="28"/>
                              <w:lang w:val="en-US" w:eastAsia="zh-CN"/>
                            </w:rPr>
                            <m:t>2</m:t>
                          </m:r>
                          <m:ctrlPr>
                            <w:rPr>
                              <w:rFonts w:ascii="Cambria Math" w:hAnsi="Cambria Math" w:cs="Times New Roman"/>
                              <w:i/>
                              <w:iCs/>
                              <w:sz w:val="28"/>
                              <w:szCs w:val="28"/>
                              <w:lang w:val="en-US"/>
                            </w:rPr>
                          </m:ctrlPr>
                        </m:sup>
                      </m:sSup>
                      <m:ctrlPr>
                        <w:rPr>
                          <w:rFonts w:ascii="Cambria Math" w:hAnsi="Cambria Math" w:cs="Times New Roman"/>
                          <w:i/>
                          <w:iCs/>
                          <w:sz w:val="28"/>
                          <w:szCs w:val="28"/>
                          <w:lang w:val="en-US"/>
                        </w:rPr>
                      </m:ctrlPr>
                    </m:den>
                  </m:f>
                  <m:ctrlPr>
                    <w:rPr>
                      <w:rFonts w:ascii="Cambria Math" w:hAnsi="Cambria Math" w:cs="Times New Roman"/>
                      <w:i/>
                      <w:iCs/>
                      <w:sz w:val="28"/>
                      <w:szCs w:val="28"/>
                      <w:lang w:val="en-US"/>
                    </w:rPr>
                  </m:ctrlPr>
                </m:e>
              </m:func>
              <m:r>
                <m:rPr/>
                <w:rPr>
                  <w:rFonts w:hint="default" w:ascii="Cambria Math" w:hAnsi="Cambria Math" w:cs="Times New Roman"/>
                  <w:sz w:val="28"/>
                  <w:szCs w:val="28"/>
                  <w:lang w:val="en-US" w:eastAsia="zh-CN"/>
                </w:rPr>
                <m:t>=</m:t>
              </m:r>
              <m:r>
                <m:rPr/>
                <w:rPr>
                  <w:rFonts w:hint="default" w:ascii="Cambria Math" w:hAnsi="Cambria Math" w:cs="Cambria Math"/>
                  <w:sz w:val="28"/>
                  <w:szCs w:val="28"/>
                  <w:lang w:val="en-US" w:eastAsia="zh-CN"/>
                </w:rPr>
                <m:t>∞</m:t>
              </m:r>
            </m:oMath>
            <w:r>
              <w:rPr>
                <w:rFonts w:hint="eastAsia" w:ascii="Cambria Math" w:hAnsi="Cambria Math" w:eastAsia="宋体" w:cs="Times New Roman"/>
                <w:i w:val="0"/>
                <w:iCs/>
                <w:sz w:val="24"/>
                <w:szCs w:val="24"/>
                <w:lang w:val="en-US" w:eastAsia="zh-CN"/>
              </w:rPr>
              <w:t xml:space="preserve">等，两个无穷小之比的极限反映了它们趋于零的速度的快慢，因此可将无穷小做比较 </w:t>
            </w:r>
            <w:r>
              <w:rPr>
                <w:rFonts w:hint="default" w:ascii="Cambria Math" w:hAnsi="Cambria Math" w:eastAsia="宋体" w:cs="Times New Roman"/>
                <w:i w:val="0"/>
                <w:iCs/>
                <w:sz w:val="24"/>
                <w:szCs w:val="24"/>
                <w:lang w:val="en-US" w:eastAsia="zh-CN"/>
              </w:rPr>
              <w:t xml:space="preserve">. </w:t>
            </w:r>
            <w:r>
              <w:rPr>
                <w:rFonts w:hint="eastAsia" w:ascii="Cambria Math" w:hAnsi="Cambria Math" w:eastAsia="宋体" w:cs="Times New Roman"/>
                <w:i w:val="0"/>
                <w:iCs/>
                <w:sz w:val="24"/>
                <w:szCs w:val="24"/>
                <w:lang w:val="en-US" w:eastAsia="zh-CN"/>
              </w:rPr>
              <w:t xml:space="preserve">为讨论方便以下所说的无穷小均指非零无穷小 </w:t>
            </w:r>
            <w:r>
              <w:rPr>
                <w:rFonts w:hint="default" w:ascii="Cambria Math" w:hAnsi="Cambria Math" w:eastAsia="宋体" w:cs="Times New Roman"/>
                <w:i w:val="0"/>
                <w:iCs/>
                <w:sz w:val="24"/>
                <w:szCs w:val="24"/>
                <w:lang w:val="en-US" w:eastAsia="zh-CN"/>
              </w:rPr>
              <w:t xml:space="preserve">. </w:t>
            </w:r>
          </w:p>
          <w:p w14:paraId="7AE507C1">
            <w:p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b/>
                <w:bCs/>
                <w:sz w:val="24"/>
                <w:szCs w:val="24"/>
                <w:lang w:val="en-US" w:eastAsia="zh-CN"/>
              </w:rPr>
              <w:t>定义2.9</w:t>
            </w:r>
            <w:r>
              <w:rPr>
                <w:rFonts w:hint="default" w:ascii="Times New Roman" w:hAnsi="Times New Roman" w:eastAsia="宋体" w:cs="Times New Roman"/>
                <w:sz w:val="24"/>
                <w:szCs w:val="24"/>
                <w:lang w:val="en-US" w:eastAsia="zh-CN"/>
              </w:rPr>
              <w:t xml:space="preserve">  设 lim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0，lim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0</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与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都是在同一自变量的变化过程中的无穷小</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 </w:t>
            </w:r>
          </w:p>
          <w:p w14:paraId="74C2FD0B">
            <w:p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(1) lim</w:t>
            </w:r>
            <m:oMath>
              <m:f>
                <m:fPr>
                  <m:ctrlPr>
                    <w:rPr>
                      <w:rFonts w:hint="default" w:ascii="Cambria Math" w:hAnsi="Cambria Math" w:eastAsia="宋体" w:cs="Times New Roman"/>
                      <w:sz w:val="28"/>
                      <w:szCs w:val="28"/>
                      <w:lang w:val="en-US"/>
                    </w:rPr>
                  </m:ctrlPr>
                </m:fPr>
                <m:num>
                  <m:r>
                    <m:rPr/>
                    <w:rPr>
                      <w:rFonts w:hint="default" w:ascii="Cambria Math" w:hAnsi="Cambria Math" w:eastAsia="宋体" w:cs="Times New Roman"/>
                      <w:sz w:val="28"/>
                      <w:szCs w:val="28"/>
                      <w:lang w:val="en-US"/>
                    </w:rPr>
                    <m:t>β</m:t>
                  </m:r>
                  <m:ctrlPr>
                    <w:rPr>
                      <w:rFonts w:hint="default" w:ascii="Cambria Math" w:hAnsi="Cambria Math" w:eastAsia="宋体" w:cs="Times New Roman"/>
                      <w:sz w:val="28"/>
                      <w:szCs w:val="28"/>
                      <w:lang w:val="en-US"/>
                    </w:rPr>
                  </m:ctrlPr>
                </m:num>
                <m:den>
                  <m:r>
                    <m:rPr/>
                    <w:rPr>
                      <w:rFonts w:hint="default" w:ascii="Cambria Math" w:hAnsi="Cambria Math" w:eastAsia="宋体" w:cs="Times New Roman"/>
                      <w:sz w:val="28"/>
                      <w:szCs w:val="28"/>
                      <w:lang w:val="en-US"/>
                    </w:rPr>
                    <m:t>α</m:t>
                  </m:r>
                  <m:ctrlPr>
                    <w:rPr>
                      <w:rFonts w:hint="default" w:ascii="Cambria Math" w:hAnsi="Cambria Math" w:eastAsia="宋体" w:cs="Times New Roman"/>
                      <w:sz w:val="28"/>
                      <w:szCs w:val="28"/>
                      <w:lang w:val="en-US"/>
                    </w:rPr>
                  </m:ctrlPr>
                </m:den>
              </m:f>
            </m:oMath>
            <w:r>
              <w:rPr>
                <w:rFonts w:hint="default" w:ascii="Times New Roman" w:hAnsi="Times New Roman" w:eastAsia="宋体" w:cs="Times New Roman"/>
                <w:sz w:val="24"/>
                <w:szCs w:val="24"/>
                <w:lang w:val="en-US" w:eastAsia="zh-CN"/>
              </w:rPr>
              <w:t xml:space="preserve"> = 0 则称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为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的高阶无穷小，记作</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o</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)，或称</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α</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为</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β</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xml:space="preserve">的低阶无穷小 . </w:t>
            </w:r>
          </w:p>
          <w:p w14:paraId="40F499B4">
            <w:p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(2) lim</w:t>
            </w:r>
            <m:oMath>
              <m:f>
                <m:fPr>
                  <m:ctrlPr>
                    <w:rPr>
                      <w:rFonts w:hint="default" w:ascii="Cambria Math" w:hAnsi="Cambria Math" w:eastAsia="宋体" w:cs="Times New Roman"/>
                      <w:sz w:val="28"/>
                      <w:szCs w:val="28"/>
                      <w:lang w:val="en-US"/>
                    </w:rPr>
                  </m:ctrlPr>
                </m:fPr>
                <m:num>
                  <m:r>
                    <m:rPr/>
                    <w:rPr>
                      <w:rFonts w:hint="default" w:ascii="Cambria Math" w:hAnsi="Cambria Math" w:eastAsia="宋体" w:cs="Times New Roman"/>
                      <w:sz w:val="28"/>
                      <w:szCs w:val="28"/>
                      <w:lang w:val="en-US"/>
                    </w:rPr>
                    <m:t>β</m:t>
                  </m:r>
                  <m:ctrlPr>
                    <w:rPr>
                      <w:rFonts w:hint="default" w:ascii="Cambria Math" w:hAnsi="Cambria Math" w:eastAsia="宋体" w:cs="Times New Roman"/>
                      <w:sz w:val="28"/>
                      <w:szCs w:val="28"/>
                      <w:lang w:val="en-US"/>
                    </w:rPr>
                  </m:ctrlPr>
                </m:num>
                <m:den>
                  <m:r>
                    <m:rPr/>
                    <w:rPr>
                      <w:rFonts w:hint="default" w:ascii="Cambria Math" w:hAnsi="Cambria Math" w:eastAsia="宋体" w:cs="Times New Roman"/>
                      <w:sz w:val="28"/>
                      <w:szCs w:val="28"/>
                      <w:lang w:val="en-US"/>
                    </w:rPr>
                    <m:t>α</m:t>
                  </m:r>
                  <m:ctrlPr>
                    <w:rPr>
                      <w:rFonts w:hint="default" w:ascii="Cambria Math" w:hAnsi="Cambria Math" w:eastAsia="宋体" w:cs="Times New Roman"/>
                      <w:sz w:val="28"/>
                      <w:szCs w:val="28"/>
                      <w:lang w:val="en-US"/>
                    </w:rPr>
                  </m:ctrlPr>
                </m:den>
              </m:f>
            </m:oMath>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c</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 为非零常数 )，则称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为</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α</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xml:space="preserve">的同阶无穷小 . 特别地，当 </w:t>
            </w:r>
            <w:r>
              <w:rPr>
                <w:rFonts w:hint="default" w:ascii="Times New Roman" w:hAnsi="Times New Roman" w:eastAsia="宋体" w:cs="Times New Roman"/>
                <w:i/>
                <w:iCs/>
                <w:sz w:val="24"/>
                <w:szCs w:val="24"/>
                <w:lang w:val="en-US" w:eastAsia="zh-CN"/>
              </w:rPr>
              <w:t>c</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xml:space="preserve">=1 时，称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与</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α</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xml:space="preserve">是等价无穷小，记作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w:t>
            </w:r>
          </w:p>
          <w:p w14:paraId="4C784549">
            <w:p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(3) lim</w:t>
            </w:r>
            <m:oMath>
              <m:f>
                <m:fPr>
                  <m:ctrlPr>
                    <w:rPr>
                      <w:rFonts w:hint="default" w:ascii="Cambria Math" w:hAnsi="Cambria Math" w:eastAsia="宋体" w:cs="Times New Roman"/>
                      <w:sz w:val="28"/>
                      <w:szCs w:val="28"/>
                      <w:lang w:val="en-US"/>
                    </w:rPr>
                  </m:ctrlPr>
                </m:fPr>
                <m:num>
                  <m:r>
                    <m:rPr/>
                    <w:rPr>
                      <w:rFonts w:hint="default" w:ascii="Cambria Math" w:hAnsi="Cambria Math" w:eastAsia="宋体" w:cs="Times New Roman"/>
                      <w:sz w:val="28"/>
                      <w:szCs w:val="28"/>
                      <w:lang w:val="en-US"/>
                    </w:rPr>
                    <m:t>β</m:t>
                  </m:r>
                  <m:ctrlPr>
                    <w:rPr>
                      <w:rFonts w:hint="default" w:ascii="Cambria Math" w:hAnsi="Cambria Math" w:eastAsia="宋体" w:cs="Times New Roman"/>
                      <w:sz w:val="28"/>
                      <w:szCs w:val="28"/>
                      <w:lang w:val="en-US"/>
                    </w:rPr>
                  </m:ctrlPr>
                </m:num>
                <m:den>
                  <m:sSup>
                    <m:sSupPr>
                      <m:ctrlPr>
                        <w:rPr>
                          <w:rFonts w:hint="default" w:ascii="Cambria Math" w:hAnsi="Cambria Math" w:eastAsia="宋体" w:cs="Times New Roman"/>
                          <w:sz w:val="28"/>
                          <w:szCs w:val="28"/>
                          <w:lang w:val="en-US"/>
                        </w:rPr>
                      </m:ctrlPr>
                    </m:sSupPr>
                    <m:e>
                      <m:r>
                        <m:rPr/>
                        <w:rPr>
                          <w:rFonts w:hint="default" w:ascii="Times New Roman" w:hAnsi="Times New Roman" w:eastAsia="宋体" w:cs="Times New Roman"/>
                          <w:sz w:val="28"/>
                          <w:szCs w:val="28"/>
                          <w:lang w:val="en-US" w:eastAsia="zh-CN"/>
                        </w:rPr>
                        <m:t>α</m:t>
                      </m:r>
                      <m:ctrlPr>
                        <w:rPr>
                          <w:rFonts w:hint="default" w:ascii="Cambria Math" w:hAnsi="Cambria Math" w:eastAsia="宋体" w:cs="Times New Roman"/>
                          <w:sz w:val="28"/>
                          <w:szCs w:val="28"/>
                          <w:lang w:val="en-US"/>
                        </w:rPr>
                      </m:ctrlPr>
                    </m:e>
                    <m:sup>
                      <m:r>
                        <m:rPr/>
                        <w:rPr>
                          <w:rFonts w:hint="default" w:ascii="Times New Roman" w:hAnsi="Times New Roman" w:eastAsia="宋体" w:cs="Times New Roman"/>
                          <w:sz w:val="28"/>
                          <w:szCs w:val="28"/>
                          <w:lang w:val="en-US" w:eastAsia="zh-CN"/>
                        </w:rPr>
                        <m:t>k</m:t>
                      </m:r>
                      <m:ctrlPr>
                        <w:rPr>
                          <w:rFonts w:hint="default" w:ascii="Cambria Math" w:hAnsi="Cambria Math" w:eastAsia="宋体" w:cs="Times New Roman"/>
                          <w:sz w:val="28"/>
                          <w:szCs w:val="28"/>
                          <w:lang w:val="en-US"/>
                        </w:rPr>
                      </m:ctrlPr>
                    </m:sup>
                  </m:sSup>
                  <m:ctrlPr>
                    <w:rPr>
                      <w:rFonts w:hint="default" w:ascii="Cambria Math" w:hAnsi="Cambria Math" w:eastAsia="宋体" w:cs="Times New Roman"/>
                      <w:sz w:val="28"/>
                      <w:szCs w:val="28"/>
                      <w:lang w:val="en-US"/>
                    </w:rPr>
                  </m:ctrlPr>
                </m:den>
              </m:f>
            </m:oMath>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c</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(c 为非零常数，</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 xml:space="preserve">&gt;0) 则称 </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为</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的 </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 xml:space="preserve"> 阶无穷小 .</w:t>
            </w:r>
          </w:p>
          <w:p w14:paraId="69106496">
            <w:p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b/>
                <w:bCs/>
                <w:sz w:val="24"/>
                <w:szCs w:val="24"/>
                <w:lang w:val="en-US" w:eastAsia="zh-CN"/>
              </w:rPr>
              <w:t>定理2.3</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设 lim</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0，lim</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0，且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′，若 lim</w:t>
            </w:r>
            <m:oMath>
              <m:f>
                <m:fPr>
                  <m:ctrlPr>
                    <w:rPr>
                      <w:rFonts w:hint="default" w:ascii="Cambria Math" w:hAnsi="Cambria Math" w:eastAsia="宋体" w:cs="Times New Roman"/>
                      <w:sz w:val="28"/>
                      <w:szCs w:val="28"/>
                      <w:lang w:val="en-US"/>
                    </w:rPr>
                  </m:ctrlPr>
                </m:fPr>
                <m:num>
                  <m:r>
                    <m:rPr/>
                    <w:rPr>
                      <w:rFonts w:hint="default" w:ascii="Times New Roman" w:hAnsi="Times New Roman" w:eastAsia="宋体" w:cs="Times New Roman"/>
                      <w:sz w:val="24"/>
                      <w:szCs w:val="24"/>
                      <w:lang w:val="en-US" w:eastAsia="zh-CN"/>
                    </w:rPr>
                    <m:t>β</m:t>
                  </m:r>
                  <m:r>
                    <m:rPr>
                      <m:sty m:val="p"/>
                    </m:rPr>
                    <w:rPr>
                      <w:rFonts w:hint="default" w:ascii="Times New Roman" w:hAnsi="Times New Roman" w:eastAsia="宋体" w:cs="Times New Roman"/>
                      <w:sz w:val="24"/>
                      <w:szCs w:val="24"/>
                      <w:lang w:val="en-US" w:eastAsia="zh-CN"/>
                    </w:rPr>
                    <m:t>′</m:t>
                  </m:r>
                  <m:ctrlPr>
                    <w:rPr>
                      <w:rFonts w:hint="default" w:ascii="Cambria Math" w:hAnsi="Cambria Math" w:eastAsia="宋体" w:cs="Times New Roman"/>
                      <w:sz w:val="28"/>
                      <w:szCs w:val="28"/>
                      <w:lang w:val="en-US"/>
                    </w:rPr>
                  </m:ctrlPr>
                </m:num>
                <m:den>
                  <m:r>
                    <m:rPr/>
                    <w:rPr>
                      <w:rFonts w:hint="default" w:ascii="Times New Roman" w:hAnsi="Times New Roman" w:eastAsia="宋体" w:cs="Times New Roman"/>
                      <w:sz w:val="24"/>
                      <w:szCs w:val="24"/>
                      <w:lang w:val="en-US" w:eastAsia="zh-CN"/>
                    </w:rPr>
                    <m:t>α</m:t>
                  </m:r>
                  <m:r>
                    <m:rPr>
                      <m:sty m:val="p"/>
                    </m:rPr>
                    <w:rPr>
                      <w:rFonts w:hint="default" w:ascii="Times New Roman" w:hAnsi="Times New Roman" w:eastAsia="宋体" w:cs="Times New Roman"/>
                      <w:sz w:val="24"/>
                      <w:szCs w:val="24"/>
                      <w:lang w:val="en-US" w:eastAsia="zh-CN"/>
                    </w:rPr>
                    <m:t>′</m:t>
                  </m:r>
                  <m:ctrlPr>
                    <w:rPr>
                      <w:rFonts w:hint="default" w:ascii="Cambria Math" w:hAnsi="Cambria Math" w:eastAsia="宋体" w:cs="Times New Roman"/>
                      <w:sz w:val="28"/>
                      <w:szCs w:val="28"/>
                      <w:lang w:val="en-US"/>
                    </w:rPr>
                  </m:ctrlPr>
                </m:den>
              </m:f>
            </m:oMath>
            <w:r>
              <w:rPr>
                <w:rFonts w:hint="default" w:ascii="Times New Roman" w:hAnsi="Times New Roman" w:eastAsia="宋体" w:cs="Times New Roman"/>
                <w:sz w:val="24"/>
                <w:szCs w:val="24"/>
                <w:lang w:val="en-US" w:eastAsia="zh-CN"/>
              </w:rPr>
              <w:t xml:space="preserve"> 存在，则 lim</w:t>
            </w:r>
            <m:oMath>
              <m:f>
                <m:fPr>
                  <m:ctrlPr>
                    <w:rPr>
                      <w:rFonts w:hint="default" w:ascii="Cambria Math" w:hAnsi="Cambria Math" w:eastAsia="宋体" w:cs="Times New Roman"/>
                      <w:sz w:val="28"/>
                      <w:szCs w:val="28"/>
                      <w:lang w:val="en-US"/>
                    </w:rPr>
                  </m:ctrlPr>
                </m:fPr>
                <m:num>
                  <m:r>
                    <m:rPr/>
                    <w:rPr>
                      <w:rFonts w:hint="default" w:ascii="Times New Roman" w:hAnsi="Times New Roman" w:eastAsia="宋体" w:cs="Times New Roman"/>
                      <w:sz w:val="24"/>
                      <w:szCs w:val="24"/>
                      <w:lang w:val="en-US" w:eastAsia="zh-CN"/>
                    </w:rPr>
                    <m:t>β</m:t>
                  </m:r>
                  <m:ctrlPr>
                    <w:rPr>
                      <w:rFonts w:hint="default" w:ascii="Cambria Math" w:hAnsi="Cambria Math" w:eastAsia="宋体" w:cs="Times New Roman"/>
                      <w:sz w:val="28"/>
                      <w:szCs w:val="28"/>
                      <w:lang w:val="en-US"/>
                    </w:rPr>
                  </m:ctrlPr>
                </m:num>
                <m:den>
                  <m:r>
                    <m:rPr/>
                    <w:rPr>
                      <w:rFonts w:hint="default" w:ascii="Times New Roman" w:hAnsi="Times New Roman" w:eastAsia="宋体" w:cs="Times New Roman"/>
                      <w:sz w:val="24"/>
                      <w:szCs w:val="24"/>
                      <w:lang w:val="en-US" w:eastAsia="zh-CN"/>
                    </w:rPr>
                    <m:t>α</m:t>
                  </m:r>
                  <m:ctrlPr>
                    <w:rPr>
                      <w:rFonts w:hint="default" w:ascii="Cambria Math" w:hAnsi="Cambria Math" w:eastAsia="宋体" w:cs="Times New Roman"/>
                      <w:sz w:val="28"/>
                      <w:szCs w:val="28"/>
                      <w:lang w:val="en-US"/>
                    </w:rPr>
                  </m:ctrlPr>
                </m:den>
              </m:f>
            </m:oMath>
            <w:r>
              <w:rPr>
                <w:rFonts w:hint="default" w:ascii="Times New Roman" w:hAnsi="Times New Roman" w:eastAsia="宋体" w:cs="Times New Roman"/>
                <w:sz w:val="24"/>
                <w:szCs w:val="24"/>
                <w:lang w:val="en-US" w:eastAsia="zh-CN"/>
              </w:rPr>
              <w:t xml:space="preserve"> </w:t>
            </w:r>
            <w:r>
              <w:rPr>
                <w:rFonts w:hint="eastAsia" w:cs="Times New Roman"/>
                <w:sz w:val="24"/>
                <w:szCs w:val="24"/>
                <w:lang w:val="en-US" w:eastAsia="zh-CN"/>
              </w:rPr>
              <w:t>=</w:t>
            </w:r>
            <w:r>
              <w:rPr>
                <w:rFonts w:hint="default" w:ascii="Times New Roman" w:hAnsi="Times New Roman" w:eastAsia="宋体" w:cs="Times New Roman"/>
                <w:sz w:val="24"/>
                <w:szCs w:val="24"/>
                <w:lang w:val="en-US" w:eastAsia="zh-CN"/>
              </w:rPr>
              <w:t>lim</w:t>
            </w:r>
            <m:oMath>
              <m:f>
                <m:fPr>
                  <m:ctrlPr>
                    <w:rPr>
                      <w:rFonts w:hint="default" w:ascii="Cambria Math" w:hAnsi="Cambria Math" w:eastAsia="宋体" w:cs="Times New Roman"/>
                      <w:sz w:val="28"/>
                      <w:szCs w:val="28"/>
                      <w:lang w:val="en-US"/>
                    </w:rPr>
                  </m:ctrlPr>
                </m:fPr>
                <m:num>
                  <m:r>
                    <m:rPr/>
                    <w:rPr>
                      <w:rFonts w:hint="default" w:ascii="Times New Roman" w:hAnsi="Times New Roman" w:eastAsia="宋体" w:cs="Times New Roman"/>
                      <w:sz w:val="24"/>
                      <w:szCs w:val="24"/>
                      <w:lang w:val="en-US" w:eastAsia="zh-CN"/>
                    </w:rPr>
                    <m:t>β</m:t>
                  </m:r>
                  <m:r>
                    <m:rPr>
                      <m:sty m:val="p"/>
                    </m:rPr>
                    <w:rPr>
                      <w:rFonts w:hint="default" w:ascii="Times New Roman" w:hAnsi="Times New Roman" w:eastAsia="宋体" w:cs="Times New Roman"/>
                      <w:sz w:val="24"/>
                      <w:szCs w:val="24"/>
                      <w:lang w:val="en-US" w:eastAsia="zh-CN"/>
                    </w:rPr>
                    <m:t>′</m:t>
                  </m:r>
                  <m:ctrlPr>
                    <w:rPr>
                      <w:rFonts w:hint="default" w:ascii="Cambria Math" w:hAnsi="Cambria Math" w:eastAsia="宋体" w:cs="Times New Roman"/>
                      <w:sz w:val="28"/>
                      <w:szCs w:val="28"/>
                      <w:lang w:val="en-US"/>
                    </w:rPr>
                  </m:ctrlPr>
                </m:num>
                <m:den>
                  <m:r>
                    <m:rPr/>
                    <w:rPr>
                      <w:rFonts w:hint="default" w:ascii="Times New Roman" w:hAnsi="Times New Roman" w:eastAsia="宋体" w:cs="Times New Roman"/>
                      <w:sz w:val="24"/>
                      <w:szCs w:val="24"/>
                      <w:lang w:val="en-US" w:eastAsia="zh-CN"/>
                    </w:rPr>
                    <m:t>α</m:t>
                  </m:r>
                  <m:r>
                    <m:rPr>
                      <m:sty m:val="p"/>
                    </m:rPr>
                    <w:rPr>
                      <w:rFonts w:hint="default" w:ascii="Times New Roman" w:hAnsi="Times New Roman" w:eastAsia="宋体" w:cs="Times New Roman"/>
                      <w:sz w:val="24"/>
                      <w:szCs w:val="24"/>
                      <w:lang w:val="en-US" w:eastAsia="zh-CN"/>
                    </w:rPr>
                    <m:t>′</m:t>
                  </m:r>
                  <m:ctrlPr>
                    <w:rPr>
                      <w:rFonts w:hint="default" w:ascii="Cambria Math" w:hAnsi="Cambria Math" w:eastAsia="宋体" w:cs="Times New Roman"/>
                      <w:sz w:val="28"/>
                      <w:szCs w:val="28"/>
                      <w:lang w:val="en-US"/>
                    </w:rPr>
                  </m:ctrlPr>
                </m:den>
              </m:f>
            </m:oMath>
            <w:r>
              <w:rPr>
                <w:rFonts w:hint="eastAsia" w:hAnsi="Cambria Math" w:cs="Times New Roman"/>
                <w:i w:val="0"/>
                <w:sz w:val="28"/>
                <w:szCs w:val="28"/>
                <w:lang w:val="en-US" w:eastAsia="zh-CN"/>
              </w:rPr>
              <w:t>.</w:t>
            </w:r>
            <w:r>
              <w:rPr>
                <w:rFonts w:hint="default" w:ascii="Times New Roman" w:hAnsi="Times New Roman" w:eastAsia="宋体" w:cs="Times New Roman"/>
                <w:sz w:val="24"/>
                <w:szCs w:val="24"/>
                <w:lang w:val="en-US" w:eastAsia="zh-CN"/>
              </w:rPr>
              <w:t xml:space="preserve"> </w:t>
            </w:r>
          </w:p>
          <w:p w14:paraId="550973CA">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证明：</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m:oMath>
              <m:func>
                <m:funcPr>
                  <m:ctrlPr>
                    <w:rPr>
                      <w:rFonts w:ascii="Cambria Math" w:hAnsi="Cambria Math" w:cs="Times New Roman"/>
                      <w:i/>
                      <w:sz w:val="28"/>
                      <w:szCs w:val="28"/>
                      <w:lang w:val="en-US"/>
                    </w:rPr>
                  </m:ctrlPr>
                </m:funcPr>
                <m:fName>
                  <m:limLow>
                    <m:limLowPr>
                      <m:ctrlPr>
                        <w:rPr>
                          <w:rFonts w:ascii="Cambria Math" w:hAnsi="Cambria Math" w:cs="Times New Roman"/>
                          <w:sz w:val="28"/>
                          <w:szCs w:val="28"/>
                          <w:lang w:val="en-US"/>
                        </w:rPr>
                      </m:ctrlPr>
                    </m:limLowPr>
                    <m:e>
                      <m:r>
                        <m:rPr>
                          <m:sty m:val="p"/>
                        </m:rPr>
                        <w:rPr>
                          <w:rFonts w:ascii="Cambria Math" w:hAnsi="Cambria Math" w:cs="Times New Roman"/>
                          <w:sz w:val="28"/>
                          <w:szCs w:val="28"/>
                          <w:lang w:val="en-US"/>
                        </w:rPr>
                        <m:t>lim</m:t>
                      </m:r>
                      <m:ctrlPr>
                        <w:rPr>
                          <w:rFonts w:ascii="Cambria Math" w:hAnsi="Cambria Math" w:cs="Times New Roman"/>
                          <w:i/>
                          <w:sz w:val="28"/>
                          <w:szCs w:val="28"/>
                          <w:lang w:val="en-US"/>
                        </w:rPr>
                      </m:ctrlPr>
                    </m:e>
                    <m:lim>
                      <m:ctrlPr>
                        <w:rPr>
                          <w:rFonts w:ascii="Cambria Math" w:hAnsi="Cambria Math" w:cs="Times New Roman"/>
                          <w:i/>
                          <w:sz w:val="28"/>
                          <w:szCs w:val="28"/>
                          <w:lang w:val="en-US"/>
                        </w:rPr>
                      </m:ctrlPr>
                    </m:lim>
                  </m:limLow>
                  <m:ctrlPr>
                    <w:rPr>
                      <w:rFonts w:ascii="Cambria Math" w:hAnsi="Cambria Math" w:cs="Times New Roman"/>
                      <w:i/>
                      <w:sz w:val="28"/>
                      <w:szCs w:val="28"/>
                      <w:lang w:val="en-US"/>
                    </w:rPr>
                  </m:ctrlPr>
                </m:fName>
                <m:e>
                  <m:f>
                    <m:fPr>
                      <m:ctrlPr>
                        <w:rPr>
                          <w:rFonts w:ascii="Cambria Math" w:hAnsi="Cambria Math" w:cs="Times New Roman"/>
                          <w:i/>
                          <w:sz w:val="28"/>
                          <w:szCs w:val="28"/>
                          <w:lang w:val="en-US"/>
                        </w:rPr>
                      </m:ctrlPr>
                    </m:fPr>
                    <m:num>
                      <m:r>
                        <m:rPr/>
                        <w:rPr>
                          <w:rFonts w:hint="default" w:ascii="Times New Roman" w:hAnsi="Times New Roman" w:eastAsia="宋体" w:cs="Times New Roman"/>
                          <w:sz w:val="28"/>
                          <w:szCs w:val="28"/>
                          <w:lang w:val="en-US" w:eastAsia="zh-CN"/>
                        </w:rPr>
                        <m:t>β</m:t>
                      </m:r>
                      <m:ctrlPr>
                        <w:rPr>
                          <w:rFonts w:ascii="Cambria Math" w:hAnsi="Cambria Math" w:cs="Times New Roman"/>
                          <w:i/>
                          <w:sz w:val="28"/>
                          <w:szCs w:val="28"/>
                          <w:lang w:val="en-US"/>
                        </w:rPr>
                      </m:ctrlPr>
                    </m:num>
                    <m:den>
                      <m:r>
                        <m:rPr/>
                        <w:rPr>
                          <w:rFonts w:hint="default" w:ascii="Times New Roman" w:hAnsi="Times New Roman" w:eastAsia="宋体" w:cs="Times New Roman"/>
                          <w:sz w:val="28"/>
                          <w:szCs w:val="28"/>
                          <w:lang w:val="en-US" w:eastAsia="zh-CN"/>
                        </w:rPr>
                        <m:t>α</m:t>
                      </m:r>
                      <m:ctrlPr>
                        <w:rPr>
                          <w:rFonts w:ascii="Cambria Math" w:hAnsi="Cambria Math" w:cs="Times New Roman"/>
                          <w:i/>
                          <w:sz w:val="28"/>
                          <w:szCs w:val="28"/>
                          <w:lang w:val="en-US"/>
                        </w:rPr>
                      </m:ctrlPr>
                    </m:den>
                  </m:f>
                  <m:ctrlPr>
                    <w:rPr>
                      <w:rFonts w:ascii="Cambria Math" w:hAnsi="Cambria Math" w:cs="Times New Roman"/>
                      <w:i/>
                      <w:sz w:val="28"/>
                      <w:szCs w:val="28"/>
                      <w:lang w:val="en-US"/>
                    </w:rPr>
                  </m:ctrlPr>
                </m:e>
              </m:func>
              <m:r>
                <m:rPr/>
                <w:rPr>
                  <w:rFonts w:hint="default" w:ascii="Cambria Math" w:hAnsi="Cambria Math" w:cs="Times New Roman"/>
                  <w:sz w:val="28"/>
                  <w:szCs w:val="28"/>
                  <w:lang w:val="en-US" w:eastAsia="zh-CN"/>
                </w:rPr>
                <m:t>=</m:t>
              </m:r>
              <m:func>
                <m:funcPr>
                  <m:ctrlPr>
                    <w:rPr>
                      <w:rFonts w:hint="default" w:ascii="Cambria Math" w:hAnsi="Cambria Math" w:cs="Times New Roman"/>
                      <w:i/>
                      <w:sz w:val="28"/>
                      <w:szCs w:val="28"/>
                      <w:lang w:val="en-US" w:eastAsia="zh-CN"/>
                    </w:rPr>
                  </m:ctrlPr>
                </m:funcPr>
                <m:fName>
                  <m:limLow>
                    <m:limLowPr>
                      <m:ctrlPr>
                        <w:rPr>
                          <w:rFonts w:hint="default" w:ascii="Cambria Math" w:hAnsi="Cambria Math" w:cs="Times New Roman"/>
                          <w:sz w:val="28"/>
                          <w:szCs w:val="28"/>
                          <w:lang w:val="en-US" w:eastAsia="zh-CN"/>
                        </w:rPr>
                      </m:ctrlPr>
                    </m:limLowPr>
                    <m:e>
                      <m:r>
                        <m:rPr>
                          <m:sty m:val="p"/>
                        </m:rPr>
                        <w:rPr>
                          <w:rFonts w:ascii="Cambria Math" w:hAnsi="Cambria Math" w:cs="Times New Roman"/>
                          <w:sz w:val="28"/>
                          <w:szCs w:val="28"/>
                          <w:lang w:val="en-US"/>
                        </w:rPr>
                        <m:t>lim</m:t>
                      </m:r>
                      <m:ctrlPr>
                        <w:rPr>
                          <w:rFonts w:hint="default" w:ascii="Cambria Math" w:hAnsi="Cambria Math" w:cs="Times New Roman"/>
                          <w:i/>
                          <w:sz w:val="28"/>
                          <w:szCs w:val="28"/>
                          <w:lang w:val="en-US" w:eastAsia="zh-CN"/>
                        </w:rPr>
                      </m:ctrlPr>
                    </m:e>
                    <m:lim>
                      <m:ctrlPr>
                        <w:rPr>
                          <w:rFonts w:hint="default" w:ascii="Cambria Math" w:hAnsi="Cambria Math" w:cs="Times New Roman"/>
                          <w:i/>
                          <w:sz w:val="28"/>
                          <w:szCs w:val="28"/>
                          <w:lang w:val="en-US" w:eastAsia="zh-CN"/>
                        </w:rPr>
                      </m:ctrlPr>
                    </m:lim>
                  </m:limLow>
                  <m:ctrlPr>
                    <w:rPr>
                      <w:rFonts w:hint="default" w:ascii="Cambria Math" w:hAnsi="Cambria Math" w:cs="Times New Roman"/>
                      <w:i/>
                      <w:sz w:val="28"/>
                      <w:szCs w:val="28"/>
                      <w:lang w:val="en-US" w:eastAsia="zh-CN"/>
                    </w:rPr>
                  </m:ctrlPr>
                </m:fName>
                <m:e>
                  <m:f>
                    <m:fPr>
                      <m:ctrlPr>
                        <w:rPr>
                          <w:rFonts w:hint="default" w:ascii="Cambria Math" w:hAnsi="Cambria Math" w:cs="Times New Roman"/>
                          <w:i/>
                          <w:sz w:val="28"/>
                          <w:szCs w:val="28"/>
                          <w:lang w:val="en-US" w:eastAsia="zh-CN"/>
                        </w:rPr>
                      </m:ctrlPr>
                    </m:fPr>
                    <m:num>
                      <m:r>
                        <m:rPr/>
                        <w:rPr>
                          <w:rFonts w:hint="default" w:ascii="Times New Roman" w:hAnsi="Times New Roman" w:eastAsia="宋体" w:cs="Times New Roman"/>
                          <w:sz w:val="28"/>
                          <w:szCs w:val="28"/>
                          <w:lang w:val="en-US" w:eastAsia="zh-CN"/>
                        </w:rPr>
                        <m:t>β</m:t>
                      </m:r>
                      <m:ctrlPr>
                        <w:rPr>
                          <w:rFonts w:hint="default" w:ascii="Cambria Math" w:hAnsi="Cambria Math" w:cs="Times New Roman"/>
                          <w:i/>
                          <w:sz w:val="28"/>
                          <w:szCs w:val="28"/>
                          <w:lang w:val="en-US" w:eastAsia="zh-CN"/>
                        </w:rPr>
                      </m:ctrlPr>
                    </m:num>
                    <m:den>
                      <m:r>
                        <m:rPr/>
                        <w:rPr>
                          <w:rFonts w:hint="default" w:ascii="Times New Roman" w:hAnsi="Times New Roman" w:eastAsia="宋体" w:cs="Times New Roman"/>
                          <w:sz w:val="28"/>
                          <w:szCs w:val="28"/>
                          <w:lang w:val="en-US" w:eastAsia="zh-CN"/>
                        </w:rPr>
                        <m:t>β</m:t>
                      </m:r>
                      <m:r>
                        <m:rPr>
                          <m:sty m:val="p"/>
                        </m:rPr>
                        <w:rPr>
                          <w:rFonts w:hint="default" w:ascii="Times New Roman" w:hAnsi="Times New Roman" w:eastAsia="宋体" w:cs="Times New Roman"/>
                          <w:sz w:val="28"/>
                          <w:szCs w:val="28"/>
                          <w:lang w:val="en-US" w:eastAsia="zh-CN"/>
                        </w:rPr>
                        <m:t>′</m:t>
                      </m:r>
                      <m:ctrlPr>
                        <w:rPr>
                          <w:rFonts w:hint="default" w:ascii="Cambria Math" w:hAnsi="Cambria Math" w:cs="Times New Roman"/>
                          <w:i/>
                          <w:sz w:val="28"/>
                          <w:szCs w:val="28"/>
                          <w:lang w:val="en-US" w:eastAsia="zh-CN"/>
                        </w:rPr>
                      </m:ctrlPr>
                    </m:den>
                  </m:f>
                  <m:f>
                    <m:fPr>
                      <m:ctrlPr>
                        <w:rPr>
                          <w:rFonts w:hint="default" w:ascii="Cambria Math" w:hAnsi="Cambria Math" w:cs="Times New Roman"/>
                          <w:i/>
                          <w:sz w:val="28"/>
                          <w:szCs w:val="28"/>
                          <w:lang w:val="en-US" w:eastAsia="zh-CN"/>
                        </w:rPr>
                      </m:ctrlPr>
                    </m:fPr>
                    <m:num>
                      <m:r>
                        <m:rPr/>
                        <w:rPr>
                          <w:rFonts w:hint="default" w:ascii="Times New Roman" w:hAnsi="Times New Roman" w:eastAsia="宋体" w:cs="Times New Roman"/>
                          <w:sz w:val="28"/>
                          <w:szCs w:val="28"/>
                          <w:lang w:val="en-US" w:eastAsia="zh-CN"/>
                        </w:rPr>
                        <m:t>β</m:t>
                      </m:r>
                      <m:r>
                        <m:rPr>
                          <m:sty m:val="p"/>
                        </m:rPr>
                        <w:rPr>
                          <w:rFonts w:hint="default" w:ascii="Times New Roman" w:hAnsi="Times New Roman" w:eastAsia="宋体" w:cs="Times New Roman"/>
                          <w:sz w:val="28"/>
                          <w:szCs w:val="28"/>
                          <w:lang w:val="en-US" w:eastAsia="zh-CN"/>
                        </w:rPr>
                        <m:t>′</m:t>
                      </m:r>
                      <m:ctrlPr>
                        <w:rPr>
                          <w:rFonts w:hint="default" w:ascii="Cambria Math" w:hAnsi="Cambria Math" w:cs="Times New Roman"/>
                          <w:i/>
                          <w:sz w:val="28"/>
                          <w:szCs w:val="28"/>
                          <w:lang w:val="en-US" w:eastAsia="zh-CN"/>
                        </w:rPr>
                      </m:ctrlPr>
                    </m:num>
                    <m:den>
                      <m:r>
                        <m:rPr/>
                        <w:rPr>
                          <w:rFonts w:hint="default" w:ascii="Times New Roman" w:hAnsi="Times New Roman" w:eastAsia="宋体" w:cs="Times New Roman"/>
                          <w:sz w:val="28"/>
                          <w:szCs w:val="28"/>
                          <w:lang w:val="en-US" w:eastAsia="zh-CN"/>
                        </w:rPr>
                        <m:t>α</m:t>
                      </m:r>
                      <m:r>
                        <m:rPr>
                          <m:sty m:val="p"/>
                        </m:rPr>
                        <w:rPr>
                          <w:rFonts w:hint="default" w:ascii="Times New Roman" w:hAnsi="Times New Roman" w:eastAsia="宋体" w:cs="Times New Roman"/>
                          <w:sz w:val="28"/>
                          <w:szCs w:val="28"/>
                          <w:lang w:val="en-US" w:eastAsia="zh-CN"/>
                        </w:rPr>
                        <m:t>′</m:t>
                      </m:r>
                      <m:ctrlPr>
                        <w:rPr>
                          <w:rFonts w:hint="default" w:ascii="Cambria Math" w:hAnsi="Cambria Math" w:cs="Times New Roman"/>
                          <w:i/>
                          <w:sz w:val="28"/>
                          <w:szCs w:val="28"/>
                          <w:lang w:val="en-US" w:eastAsia="zh-CN"/>
                        </w:rPr>
                      </m:ctrlPr>
                    </m:den>
                  </m:f>
                  <m:f>
                    <m:fPr>
                      <m:ctrlPr>
                        <w:rPr>
                          <w:rFonts w:hint="default" w:ascii="Cambria Math" w:hAnsi="Cambria Math" w:cs="Times New Roman"/>
                          <w:i/>
                          <w:sz w:val="28"/>
                          <w:szCs w:val="28"/>
                          <w:lang w:val="en-US" w:eastAsia="zh-CN"/>
                        </w:rPr>
                      </m:ctrlPr>
                    </m:fPr>
                    <m:num>
                      <m:r>
                        <m:rPr/>
                        <w:rPr>
                          <w:rFonts w:hint="default" w:ascii="Times New Roman" w:hAnsi="Times New Roman" w:eastAsia="宋体" w:cs="Times New Roman"/>
                          <w:sz w:val="28"/>
                          <w:szCs w:val="28"/>
                          <w:lang w:val="en-US" w:eastAsia="zh-CN"/>
                        </w:rPr>
                        <m:t>α</m:t>
                      </m:r>
                      <m:r>
                        <m:rPr>
                          <m:sty m:val="p"/>
                        </m:rPr>
                        <w:rPr>
                          <w:rFonts w:hint="default" w:ascii="Times New Roman" w:hAnsi="Times New Roman" w:eastAsia="宋体" w:cs="Times New Roman"/>
                          <w:sz w:val="28"/>
                          <w:szCs w:val="28"/>
                          <w:lang w:val="en-US" w:eastAsia="zh-CN"/>
                        </w:rPr>
                        <m:t>′</m:t>
                      </m:r>
                      <m:ctrlPr>
                        <w:rPr>
                          <w:rFonts w:hint="default" w:ascii="Cambria Math" w:hAnsi="Cambria Math" w:cs="Times New Roman"/>
                          <w:i/>
                          <w:sz w:val="28"/>
                          <w:szCs w:val="28"/>
                          <w:lang w:val="en-US" w:eastAsia="zh-CN"/>
                        </w:rPr>
                      </m:ctrlPr>
                    </m:num>
                    <m:den>
                      <m:r>
                        <m:rPr/>
                        <w:rPr>
                          <w:rFonts w:hint="default" w:ascii="Times New Roman" w:hAnsi="Times New Roman" w:eastAsia="宋体" w:cs="Times New Roman"/>
                          <w:sz w:val="28"/>
                          <w:szCs w:val="28"/>
                          <w:lang w:val="en-US" w:eastAsia="zh-CN"/>
                        </w:rPr>
                        <m:t>α</m:t>
                      </m:r>
                      <m:ctrlPr>
                        <w:rPr>
                          <w:rFonts w:hint="default" w:ascii="Cambria Math" w:hAnsi="Cambria Math" w:cs="Times New Roman"/>
                          <w:i/>
                          <w:sz w:val="28"/>
                          <w:szCs w:val="28"/>
                          <w:lang w:val="en-US" w:eastAsia="zh-CN"/>
                        </w:rPr>
                      </m:ctrlPr>
                    </m:den>
                  </m:f>
                  <m:ctrlPr>
                    <w:rPr>
                      <w:rFonts w:hint="default" w:ascii="Cambria Math" w:hAnsi="Cambria Math" w:cs="Times New Roman"/>
                      <w:i/>
                      <w:sz w:val="28"/>
                      <w:szCs w:val="28"/>
                      <w:lang w:val="en-US" w:eastAsia="zh-CN"/>
                    </w:rPr>
                  </m:ctrlPr>
                </m:e>
              </m:func>
              <m:r>
                <m:rPr/>
                <w:rPr>
                  <w:rFonts w:hint="default" w:ascii="Cambria Math" w:hAnsi="Cambria Math" w:cs="Times New Roman"/>
                  <w:sz w:val="28"/>
                  <w:szCs w:val="28"/>
                  <w:lang w:val="en-US" w:eastAsia="zh-CN"/>
                </w:rPr>
                <m:t>=</m:t>
              </m:r>
              <m:func>
                <m:funcPr>
                  <m:ctrlPr>
                    <w:rPr>
                      <w:rFonts w:hint="default" w:ascii="Cambria Math" w:hAnsi="Cambria Math" w:cs="Times New Roman"/>
                      <w:i/>
                      <w:sz w:val="28"/>
                      <w:szCs w:val="28"/>
                      <w:lang w:val="en-US" w:eastAsia="zh-CN"/>
                    </w:rPr>
                  </m:ctrlPr>
                </m:funcPr>
                <m:fName>
                  <m:limLow>
                    <m:limLowPr>
                      <m:ctrlPr>
                        <w:rPr>
                          <w:rFonts w:hint="default" w:ascii="Cambria Math" w:hAnsi="Cambria Math" w:cs="Times New Roman"/>
                          <w:sz w:val="28"/>
                          <w:szCs w:val="28"/>
                          <w:lang w:val="en-US" w:eastAsia="zh-CN"/>
                        </w:rPr>
                      </m:ctrlPr>
                    </m:limLowPr>
                    <m:e>
                      <m:r>
                        <m:rPr>
                          <m:sty m:val="p"/>
                        </m:rPr>
                        <w:rPr>
                          <w:rFonts w:ascii="Cambria Math" w:hAnsi="Cambria Math" w:cs="Times New Roman"/>
                          <w:sz w:val="28"/>
                          <w:szCs w:val="28"/>
                          <w:lang w:val="en-US"/>
                        </w:rPr>
                        <m:t>lim</m:t>
                      </m:r>
                      <m:ctrlPr>
                        <w:rPr>
                          <w:rFonts w:hint="default" w:ascii="Cambria Math" w:hAnsi="Cambria Math" w:cs="Times New Roman"/>
                          <w:i/>
                          <w:sz w:val="28"/>
                          <w:szCs w:val="28"/>
                          <w:lang w:val="en-US" w:eastAsia="zh-CN"/>
                        </w:rPr>
                      </m:ctrlPr>
                    </m:e>
                    <m:lim>
                      <m:ctrlPr>
                        <w:rPr>
                          <w:rFonts w:hint="default" w:ascii="Cambria Math" w:hAnsi="Cambria Math" w:cs="Times New Roman"/>
                          <w:i/>
                          <w:sz w:val="28"/>
                          <w:szCs w:val="28"/>
                          <w:lang w:val="en-US" w:eastAsia="zh-CN"/>
                        </w:rPr>
                      </m:ctrlPr>
                    </m:lim>
                  </m:limLow>
                  <m:ctrlPr>
                    <w:rPr>
                      <w:rFonts w:hint="default" w:ascii="Cambria Math" w:hAnsi="Cambria Math" w:cs="Times New Roman"/>
                      <w:i/>
                      <w:sz w:val="28"/>
                      <w:szCs w:val="28"/>
                      <w:lang w:val="en-US" w:eastAsia="zh-CN"/>
                    </w:rPr>
                  </m:ctrlPr>
                </m:fName>
                <m:e>
                  <m:f>
                    <m:fPr>
                      <m:ctrlPr>
                        <w:rPr>
                          <w:rFonts w:hint="default" w:ascii="Cambria Math" w:hAnsi="Cambria Math" w:cs="Times New Roman"/>
                          <w:i/>
                          <w:sz w:val="28"/>
                          <w:szCs w:val="28"/>
                          <w:lang w:val="en-US" w:eastAsia="zh-CN"/>
                        </w:rPr>
                      </m:ctrlPr>
                    </m:fPr>
                    <m:num>
                      <m:r>
                        <m:rPr/>
                        <w:rPr>
                          <w:rFonts w:hint="default" w:ascii="Times New Roman" w:hAnsi="Times New Roman" w:eastAsia="宋体" w:cs="Times New Roman"/>
                          <w:sz w:val="28"/>
                          <w:szCs w:val="28"/>
                          <w:lang w:val="en-US" w:eastAsia="zh-CN"/>
                        </w:rPr>
                        <m:t>β</m:t>
                      </m:r>
                      <m:r>
                        <m:rPr>
                          <m:sty m:val="p"/>
                        </m:rPr>
                        <w:rPr>
                          <w:rFonts w:hint="default" w:ascii="Times New Roman" w:hAnsi="Times New Roman" w:eastAsia="宋体" w:cs="Times New Roman"/>
                          <w:sz w:val="28"/>
                          <w:szCs w:val="28"/>
                          <w:lang w:val="en-US" w:eastAsia="zh-CN"/>
                        </w:rPr>
                        <m:t>′</m:t>
                      </m:r>
                      <m:ctrlPr>
                        <w:rPr>
                          <w:rFonts w:hint="default" w:ascii="Cambria Math" w:hAnsi="Cambria Math" w:cs="Times New Roman"/>
                          <w:i/>
                          <w:sz w:val="28"/>
                          <w:szCs w:val="28"/>
                          <w:lang w:val="en-US" w:eastAsia="zh-CN"/>
                        </w:rPr>
                      </m:ctrlPr>
                    </m:num>
                    <m:den>
                      <m:r>
                        <m:rPr/>
                        <w:rPr>
                          <w:rFonts w:hint="default" w:ascii="Times New Roman" w:hAnsi="Times New Roman" w:eastAsia="宋体" w:cs="Times New Roman"/>
                          <w:sz w:val="28"/>
                          <w:szCs w:val="28"/>
                          <w:lang w:val="en-US" w:eastAsia="zh-CN"/>
                        </w:rPr>
                        <m:t>α</m:t>
                      </m:r>
                      <m:r>
                        <m:rPr>
                          <m:sty m:val="p"/>
                        </m:rPr>
                        <w:rPr>
                          <w:rFonts w:hint="default" w:ascii="Times New Roman" w:hAnsi="Times New Roman" w:eastAsia="宋体" w:cs="Times New Roman"/>
                          <w:sz w:val="28"/>
                          <w:szCs w:val="28"/>
                          <w:lang w:val="en-US" w:eastAsia="zh-CN"/>
                        </w:rPr>
                        <m:t>′</m:t>
                      </m:r>
                      <m:ctrlPr>
                        <w:rPr>
                          <w:rFonts w:hint="default" w:ascii="Cambria Math" w:hAnsi="Cambria Math" w:cs="Times New Roman"/>
                          <w:i/>
                          <w:sz w:val="28"/>
                          <w:szCs w:val="28"/>
                          <w:lang w:val="en-US" w:eastAsia="zh-CN"/>
                        </w:rPr>
                      </m:ctrlPr>
                    </m:den>
                  </m:f>
                  <m:ctrlPr>
                    <w:rPr>
                      <w:rFonts w:hint="default" w:ascii="Cambria Math" w:hAnsi="Cambria Math" w:cs="Times New Roman"/>
                      <w:i/>
                      <w:sz w:val="28"/>
                      <w:szCs w:val="28"/>
                      <w:lang w:val="en-US" w:eastAsia="zh-CN"/>
                    </w:rPr>
                  </m:ctrlPr>
                </m:e>
              </m:func>
            </m:oMath>
            <w:r>
              <w:rPr>
                <w:rFonts w:hint="eastAsia" w:hAnsi="Cambria Math" w:cs="Times New Roman"/>
                <w:i w:val="0"/>
                <w:sz w:val="28"/>
                <w:szCs w:val="28"/>
                <w:lang w:val="en-US" w:eastAsia="zh-CN"/>
              </w:rPr>
              <w:t xml:space="preserve"> .</w:t>
            </w:r>
          </w:p>
          <w:p w14:paraId="09BBAD84">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定理2.4</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为无穷小，则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o</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p>
          <w:p w14:paraId="449B3C2A">
            <w:pPr>
              <w:spacing w:line="360" w:lineRule="auto"/>
              <w:jc w:val="both"/>
              <w:rPr>
                <w:rFonts w:hint="eastAsia" w:ascii="宋体" w:hAnsi="宋体"/>
                <w:sz w:val="24"/>
                <w:szCs w:val="24"/>
              </w:rPr>
            </w:pPr>
          </w:p>
          <w:p w14:paraId="2A6015C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color w:val="F46674"/>
                <w:kern w:val="0"/>
                <w:sz w:val="24"/>
                <w:szCs w:val="24"/>
                <w:lang w:val="en-US" w:eastAsia="zh-CN" w:bidi="ar"/>
              </w:rPr>
              <w:t>4. 函数极限与无穷小关系定理</w:t>
            </w:r>
            <w:r>
              <w:rPr>
                <w:rFonts w:hint="default" w:ascii="Times New Roman" w:hAnsi="Times New Roman" w:eastAsia="宋体" w:cs="Times New Roman"/>
                <w:sz w:val="24"/>
                <w:szCs w:val="24"/>
                <w:lang w:val="en-US" w:eastAsia="zh-CN"/>
              </w:rPr>
              <w:t xml:space="preserve"> </w:t>
            </w:r>
          </w:p>
          <w:p w14:paraId="1199AF50">
            <w:pPr>
              <w:keepNext w:val="0"/>
              <w:keepLines w:val="0"/>
              <w:widowControl/>
              <w:suppressLineNumbers w:val="0"/>
              <w:spacing w:line="360" w:lineRule="auto"/>
              <w:jc w:val="left"/>
              <w:rPr>
                <w:rFonts w:hint="eastAsia" w:ascii="宋体" w:hAnsi="宋体"/>
                <w:sz w:val="24"/>
                <w:szCs w:val="24"/>
              </w:rPr>
            </w:pPr>
            <w:r>
              <w:rPr>
                <w:rFonts w:hint="default" w:ascii="Times New Roman" w:hAnsi="Times New Roman" w:eastAsia="宋体" w:cs="Times New Roman"/>
                <w:b/>
                <w:bCs/>
                <w:sz w:val="24"/>
                <w:szCs w:val="24"/>
                <w:lang w:val="en-US" w:eastAsia="zh-CN"/>
              </w:rPr>
              <w:t>定理2.5</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极限 lim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存在且等于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的充分必要条件是函数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可表示为常数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与无穷小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的和，即lim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A</w:t>
            </w:r>
            <w:r>
              <w:rPr>
                <w:rFonts w:ascii="Symbol" w:hAnsi="Symbol" w:eastAsia="宋体" w:cs="Symbol"/>
                <w:color w:val="231F20"/>
                <w:kern w:val="0"/>
                <w:sz w:val="21"/>
                <w:szCs w:val="21"/>
                <w:lang w:val="en-US" w:eastAsia="zh-CN" w:bidi="ar"/>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A</w:t>
            </w:r>
            <w:r>
              <w:rPr>
                <w:rFonts w:hint="eastAsia" w:cs="Times New Roman"/>
                <w:i/>
                <w:iCs/>
                <w:sz w:val="24"/>
                <w:szCs w:val="24"/>
                <w:lang w:val="en-US" w:eastAsia="zh-CN"/>
              </w:rPr>
              <w:t>+</w:t>
            </w:r>
            <w:r>
              <w:rPr>
                <w:rFonts w:hint="default" w:ascii="Times New Roman" w:hAnsi="Times New Roman" w:eastAsia="宋体" w:cs="Times New Roman"/>
                <w:i/>
                <w:iCs/>
                <w:sz w:val="24"/>
                <w:szCs w:val="24"/>
                <w:lang w:val="en-US" w:eastAsia="zh-CN"/>
              </w:rPr>
              <w:t xml:space="preserve">α </w:t>
            </w:r>
            <w:r>
              <w:rPr>
                <w:rFonts w:hint="default" w:ascii="Times New Roman" w:hAnsi="Times New Roman" w:eastAsia="宋体" w:cs="Times New Roman"/>
                <w:color w:val="231F20"/>
                <w:kern w:val="0"/>
                <w:sz w:val="24"/>
                <w:szCs w:val="24"/>
                <w:lang w:val="en-US" w:eastAsia="zh-CN" w:bidi="ar"/>
              </w:rPr>
              <w:t xml:space="preserve">(其中 </w:t>
            </w:r>
            <w:r>
              <w:rPr>
                <w:rFonts w:hint="default" w:ascii="Times New Roman" w:hAnsi="Times New Roman" w:eastAsia="宋体" w:cs="Times New Roman"/>
                <w:i/>
                <w:iCs/>
                <w:color w:val="231F20"/>
                <w:kern w:val="0"/>
                <w:sz w:val="24"/>
                <w:szCs w:val="24"/>
                <w:lang w:val="en-US" w:eastAsia="zh-CN" w:bidi="ar"/>
              </w:rPr>
              <w:t xml:space="preserve">α </w:t>
            </w:r>
            <w:r>
              <w:rPr>
                <w:rFonts w:hint="default" w:ascii="Times New Roman" w:hAnsi="Times New Roman" w:eastAsia="宋体" w:cs="Times New Roman"/>
                <w:color w:val="231F20"/>
                <w:kern w:val="0"/>
                <w:sz w:val="24"/>
                <w:szCs w:val="24"/>
                <w:lang w:val="en-US" w:eastAsia="zh-CN" w:bidi="ar"/>
              </w:rPr>
              <w:t>→ 0)</w:t>
            </w:r>
            <w:r>
              <w:rPr>
                <w:rFonts w:hint="default" w:ascii="Times New Roman" w:hAnsi="Times New Roman" w:eastAsia="宋体" w:cs="Times New Roman"/>
                <w:color w:val="231F20"/>
                <w:kern w:val="0"/>
                <w:sz w:val="21"/>
                <w:szCs w:val="21"/>
                <w:lang w:val="en-US" w:eastAsia="zh-CN" w:bidi="ar"/>
              </w:rPr>
              <w:t>.</w:t>
            </w:r>
          </w:p>
          <w:p w14:paraId="4874CE7B">
            <w:pPr>
              <w:spacing w:line="360" w:lineRule="auto"/>
              <w:jc w:val="both"/>
              <w:rPr>
                <w:rFonts w:hint="eastAsia" w:ascii="宋体" w:hAnsi="宋体"/>
                <w:sz w:val="24"/>
                <w:szCs w:val="24"/>
                <w:lang w:val="en-US" w:eastAsia="zh-CN"/>
              </w:rPr>
            </w:pPr>
            <w:r>
              <w:rPr>
                <w:rFonts w:hint="eastAsia" w:ascii="宋体" w:hAnsi="宋体"/>
                <w:b/>
                <w:bCs/>
                <w:color w:val="00B0F0"/>
                <w:sz w:val="24"/>
                <w:szCs w:val="24"/>
                <w:lang w:val="en-US" w:eastAsia="zh-CN"/>
              </w:rPr>
              <w:t>2.2.2  无穷大量</w:t>
            </w:r>
          </w:p>
          <w:p w14:paraId="7760BFB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变量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没有极限，但其绝对值的总体变化趋势无限地增大，此时的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有明显的变化趋势，我们常 用记号</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lim </w:t>
            </w:r>
            <w:r>
              <w:rPr>
                <w:rFonts w:hint="default" w:ascii="Times New Roman" w:hAnsi="Times New Roman" w:eastAsia="宋体" w:cs="Times New Roman"/>
                <w:i/>
                <w:iCs/>
                <w:sz w:val="24"/>
                <w:szCs w:val="24"/>
                <w:lang w:val="en-US" w:eastAsia="zh-CN"/>
              </w:rPr>
              <w:t>y</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表示这种变量的变化趋势. 为了便于叙述这种变化趋势，也说变量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的极限是无穷大量. </w:t>
            </w:r>
          </w:p>
          <w:p w14:paraId="71021F3B">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定义2.10</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在自变量的某个变化过程中，绝对值的总体变化趋势无限增大的变量称为这一变化过程中的无穷大量，简称</w:t>
            </w:r>
            <w:r>
              <w:rPr>
                <w:rFonts w:hint="default" w:ascii="Times New Roman" w:hAnsi="Times New Roman" w:eastAsia="宋体" w:cs="Times New Roman"/>
                <w:b/>
                <w:bCs/>
                <w:color w:val="F46674"/>
                <w:sz w:val="24"/>
                <w:szCs w:val="24"/>
                <w:lang w:val="en-US" w:eastAsia="zh-CN"/>
              </w:rPr>
              <w:t>无穷大</w:t>
            </w:r>
            <w:r>
              <w:rPr>
                <w:rFonts w:hint="default" w:ascii="Times New Roman" w:hAnsi="Times New Roman" w:eastAsia="宋体" w:cs="Times New Roman"/>
                <w:sz w:val="24"/>
                <w:szCs w:val="24"/>
                <w:lang w:val="en-US" w:eastAsia="zh-CN"/>
              </w:rPr>
              <w:t>.</w:t>
            </w:r>
          </w:p>
          <w:p w14:paraId="394EBE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例如，</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f>
                    <m:fPr>
                      <m:ctrlPr>
                        <w:rPr>
                          <w:rFonts w:ascii="Cambria Math" w:hAnsi="Cambria Math" w:cs="Times New Roman"/>
                          <w:i/>
                          <w:sz w:val="24"/>
                          <w:szCs w:val="24"/>
                          <w:lang w:val="en-US"/>
                        </w:rPr>
                      </m:ctrlPr>
                    </m:fPr>
                    <m:num>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num>
                    <m:den>
                      <m:r>
                        <m:rPr/>
                        <w:rPr>
                          <w:rFonts w:hint="default" w:ascii="Cambria Math" w:hAnsi="Cambria Math" w:cs="Times New Roman"/>
                          <w:sz w:val="24"/>
                          <w:szCs w:val="24"/>
                          <w:lang w:val="en-US" w:eastAsia="zh-CN"/>
                        </w:rPr>
                        <m:t>x−1</m:t>
                      </m:r>
                      <m:ctrlPr>
                        <w:rPr>
                          <w:rFonts w:ascii="Cambria Math" w:hAnsi="Cambria Math" w:cs="Times New Roman"/>
                          <w:i/>
                          <w:sz w:val="24"/>
                          <w:szCs w:val="24"/>
                          <w:lang w:val="en-US"/>
                        </w:rPr>
                      </m:ctrlPr>
                    </m:den>
                  </m:f>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m:t>
              </m:r>
              <m:r>
                <m:rPr/>
                <w:rPr>
                  <w:rFonts w:hint="default" w:ascii="Cambria Math" w:hAnsi="Cambria Math" w:cs="Cambria Math"/>
                  <w:sz w:val="24"/>
                  <w:szCs w:val="24"/>
                  <w:lang w:val="en-US" w:eastAsia="zh-CN"/>
                </w:rPr>
                <m:t>∞</m:t>
              </m:r>
            </m:oMath>
            <w:r>
              <w:rPr>
                <w:rFonts w:hint="default" w:ascii="Times New Roman" w:hAnsi="Times New Roman" w:eastAsia="宋体" w:cs="Times New Roman"/>
                <w:sz w:val="24"/>
                <w:szCs w:val="24"/>
                <w:lang w:val="en-US" w:eastAsia="zh-CN"/>
              </w:rPr>
              <w:t xml:space="preserve">，所以 </w:t>
            </w:r>
            <w:r>
              <w:rPr>
                <w:rFonts w:hint="default" w:ascii="Times New Roman" w:hAnsi="Times New Roman" w:eastAsia="宋体" w:cs="Times New Roman"/>
                <w:i/>
                <w:iCs/>
                <w:sz w:val="24"/>
                <w:szCs w:val="24"/>
                <w:lang w:val="en-US" w:eastAsia="zh-CN"/>
              </w:rPr>
              <w:t>y</w:t>
            </w:r>
            <w:r>
              <w:rPr>
                <w:rFonts w:hint="eastAsia" w:ascii="Times New Roman" w:hAnsi="Times New Roman" w:eastAsia="宋体" w:cs="Times New Roman"/>
                <w:i/>
                <w:iCs/>
                <w:sz w:val="24"/>
                <w:szCs w:val="24"/>
                <w:lang w:val="en-US" w:eastAsia="zh-CN"/>
              </w:rPr>
              <w:t xml:space="preserve"> </w:t>
            </w:r>
            <w:r>
              <w:rPr>
                <w:rFonts w:hint="eastAsia" w:ascii="Times New Roman" w:hAnsi="Times New Roman" w:eastAsia="宋体" w:cs="Times New Roman"/>
                <w:sz w:val="24"/>
                <w:szCs w:val="24"/>
                <w:lang w:val="en-US" w:eastAsia="zh-CN"/>
              </w:rPr>
              <w:t xml:space="preserve">= </w:t>
            </w:r>
            <m:oMath>
              <m:f>
                <m:fPr>
                  <m:ctrlPr>
                    <w:rPr>
                      <w:rFonts w:ascii="Cambria Math" w:hAnsi="Cambria Math" w:cs="Times New Roman"/>
                      <w:i/>
                      <w:sz w:val="24"/>
                      <w:szCs w:val="24"/>
                      <w:lang w:val="en-US"/>
                    </w:rPr>
                  </m:ctrlPr>
                </m:fPr>
                <m:num>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num>
                <m:den>
                  <m:r>
                    <m:rPr/>
                    <w:rPr>
                      <w:rFonts w:hint="default" w:ascii="Cambria Math" w:hAnsi="Cambria Math" w:cs="Times New Roman"/>
                      <w:sz w:val="24"/>
                      <w:szCs w:val="24"/>
                      <w:lang w:val="en-US" w:eastAsia="zh-CN"/>
                    </w:rPr>
                    <m:t>x−1</m:t>
                  </m:r>
                  <m:ctrlPr>
                    <w:rPr>
                      <w:rFonts w:ascii="Cambria Math" w:hAnsi="Cambria Math" w:cs="Times New Roman"/>
                      <w:i/>
                      <w:sz w:val="24"/>
                      <w:szCs w:val="24"/>
                      <w:lang w:val="en-US"/>
                    </w:rPr>
                  </m:ctrlPr>
                </m:den>
              </m:f>
            </m:oMath>
            <w:r>
              <w:rPr>
                <w:rFonts w:hint="default" w:ascii="Times New Roman" w:hAnsi="Times New Roman" w:eastAsia="宋体" w:cs="Times New Roman"/>
                <w:sz w:val="24"/>
                <w:szCs w:val="24"/>
                <w:lang w:val="en-US" w:eastAsia="zh-CN"/>
              </w:rPr>
              <w:t xml:space="preserve"> 是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→1 时的无穷大； </w:t>
            </w:r>
          </w:p>
          <w:p w14:paraId="499EE6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func>
                    <m:funcPr>
                      <m:ctrlPr>
                        <w:rPr>
                          <w:rFonts w:ascii="Cambria Math" w:hAnsi="Cambria Math" w:cs="Times New Roman"/>
                          <w:sz w:val="24"/>
                          <w:szCs w:val="24"/>
                          <w:lang w:val="en-US"/>
                        </w:rPr>
                      </m:ctrlPr>
                    </m:funcPr>
                    <m:fName>
                      <m:r>
                        <m:rPr>
                          <m:sty m:val="p"/>
                        </m:rPr>
                        <w:rPr>
                          <w:rFonts w:ascii="Cambria Math" w:hAnsi="Cambria Math" w:cs="Times New Roman"/>
                          <w:sz w:val="24"/>
                          <w:szCs w:val="24"/>
                          <w:lang w:val="en-US"/>
                        </w:rPr>
                        <m:t>ln</m:t>
                      </m:r>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func>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m:t>
              </m:r>
              <m:r>
                <m:rPr>
                  <m:sty m:val="p"/>
                </m:rPr>
                <w:rPr>
                  <w:rFonts w:hint="default" w:ascii="Cambria Math" w:hAnsi="Cambria Math" w:cs="Times New Roman"/>
                  <w:sz w:val="24"/>
                  <w:szCs w:val="24"/>
                  <w:lang w:val="en-US" w:eastAsia="zh-CN"/>
                </w:rPr>
                <m:t>−</m:t>
              </m:r>
              <m:r>
                <m:rPr/>
                <w:rPr>
                  <w:rFonts w:hint="default" w:ascii="Cambria Math" w:hAnsi="Cambria Math" w:cs="Cambria Math"/>
                  <w:sz w:val="24"/>
                  <w:szCs w:val="24"/>
                  <w:lang w:val="en-US" w:eastAsia="zh-CN"/>
                </w:rPr>
                <m:t>∞</m:t>
              </m:r>
            </m:oMath>
            <w:r>
              <w:rPr>
                <w:rFonts w:hint="default" w:ascii="Times New Roman" w:hAnsi="Times New Roman" w:eastAsia="宋体" w:cs="Times New Roman"/>
                <w:sz w:val="24"/>
                <w:szCs w:val="24"/>
                <w:lang w:val="en-US" w:eastAsia="zh-CN"/>
              </w:rPr>
              <w:t xml:space="preserve">，所以变量 ln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是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vertAlign w:val="superscript"/>
                <w:lang w:val="en-US" w:eastAsia="zh-CN"/>
              </w:rPr>
              <w:t>+</w:t>
            </w:r>
            <w:r>
              <w:rPr>
                <w:rFonts w:hint="default" w:ascii="Times New Roman" w:hAnsi="Times New Roman" w:eastAsia="宋体" w:cs="Times New Roman"/>
                <w:sz w:val="24"/>
                <w:szCs w:val="24"/>
                <w:lang w:val="en-US" w:eastAsia="zh-CN"/>
              </w:rPr>
              <w:t xml:space="preserve"> 时的负无穷大； </w:t>
            </w:r>
          </w:p>
          <w:p w14:paraId="2C26A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func>
                    <m:funcPr>
                      <m:ctrlPr>
                        <w:rPr>
                          <w:rFonts w:ascii="Cambria Math" w:hAnsi="Cambria Math" w:cs="Times New Roman"/>
                          <w:sz w:val="24"/>
                          <w:szCs w:val="24"/>
                          <w:lang w:val="en-US"/>
                        </w:rPr>
                      </m:ctrlPr>
                    </m:funcPr>
                    <m:fName>
                      <m:r>
                        <m:rPr>
                          <m:sty m:val="p"/>
                        </m:rPr>
                        <w:rPr>
                          <w:rFonts w:ascii="Cambria Math" w:hAnsi="Cambria Math" w:cs="Times New Roman"/>
                          <w:sz w:val="24"/>
                          <w:szCs w:val="24"/>
                          <w:lang w:val="en-US"/>
                        </w:rPr>
                        <m:t>ln</m:t>
                      </m:r>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func>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m:t>
              </m:r>
              <m:r>
                <m:rPr>
                  <m:sty m:val="p"/>
                </m:rPr>
                <w:rPr>
                  <w:rFonts w:hint="default" w:ascii="Cambria Math" w:hAnsi="Cambria Math" w:cs="Times New Roman"/>
                  <w:sz w:val="24"/>
                  <w:szCs w:val="24"/>
                  <w:lang w:val="en-US" w:eastAsia="zh-CN"/>
                </w:rPr>
                <m:t>+</m:t>
              </m:r>
              <m:r>
                <m:rPr/>
                <w:rPr>
                  <w:rFonts w:hint="default" w:ascii="Cambria Math" w:hAnsi="Cambria Math" w:cs="Cambria Math"/>
                  <w:sz w:val="24"/>
                  <w:szCs w:val="24"/>
                  <w:lang w:val="en-US" w:eastAsia="zh-CN"/>
                </w:rPr>
                <m:t>∞</m:t>
              </m:r>
            </m:oMath>
            <w:r>
              <w:rPr>
                <w:rFonts w:hint="default" w:ascii="Times New Roman" w:hAnsi="Times New Roman" w:eastAsia="宋体" w:cs="Times New Roman"/>
                <w:sz w:val="24"/>
                <w:szCs w:val="24"/>
                <w:lang w:val="en-US" w:eastAsia="zh-CN"/>
              </w:rPr>
              <w:t xml:space="preserve">，所以 </w:t>
            </w:r>
            <w:r>
              <w:rPr>
                <w:rFonts w:hint="default" w:ascii="Times New Roman" w:hAnsi="Times New Roman" w:eastAsia="宋体" w:cs="Times New Roman"/>
                <w:i/>
                <w:iCs/>
                <w:sz w:val="24"/>
                <w:szCs w:val="24"/>
                <w:lang w:val="en-US" w:eastAsia="zh-CN"/>
              </w:rPr>
              <w:t>e</w:t>
            </w:r>
            <w:r>
              <w:rPr>
                <w:rFonts w:hint="default" w:ascii="Times New Roman" w:hAnsi="Times New Roman" w:eastAsia="宋体" w:cs="Times New Roman"/>
                <w:i/>
                <w:iCs/>
                <w:sz w:val="24"/>
                <w:szCs w:val="24"/>
                <w:vertAlign w:val="superscript"/>
                <w:lang w:val="en-US" w:eastAsia="zh-CN"/>
              </w:rPr>
              <w:t>x</w:t>
            </w:r>
            <w:r>
              <w:rPr>
                <w:rFonts w:hint="default" w:ascii="Times New Roman" w:hAnsi="Times New Roman" w:eastAsia="宋体" w:cs="Times New Roman"/>
                <w:sz w:val="24"/>
                <w:szCs w:val="24"/>
                <w:lang w:val="en-US" w:eastAsia="zh-CN"/>
              </w:rPr>
              <w:t xml:space="preserve"> 是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时的正无穷大；</w:t>
            </w:r>
          </w:p>
          <w:p w14:paraId="011CEB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类似地，当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→0 时，</w:t>
            </w:r>
            <m:oMath>
              <m:f>
                <m:fPr>
                  <m:ctrlPr>
                    <w:rPr>
                      <w:rFonts w:ascii="Cambria Math" w:hAnsi="Cambria Math" w:cs="Times New Roman"/>
                      <w:i/>
                      <w:sz w:val="28"/>
                      <w:szCs w:val="30"/>
                      <w:lang w:val="en-US"/>
                    </w:rPr>
                  </m:ctrlPr>
                </m:fPr>
                <m:num>
                  <m:r>
                    <m:rPr/>
                    <w:rPr>
                      <w:rFonts w:hint="default" w:ascii="Cambria Math" w:hAnsi="Cambria Math" w:cs="Times New Roman"/>
                      <w:sz w:val="28"/>
                      <w:szCs w:val="30"/>
                      <w:lang w:val="en-US" w:eastAsia="zh-CN"/>
                    </w:rPr>
                    <m:t>1</m:t>
                  </m:r>
                  <m:ctrlPr>
                    <w:rPr>
                      <w:rFonts w:ascii="Cambria Math" w:hAnsi="Cambria Math" w:cs="Times New Roman"/>
                      <w:i/>
                      <w:sz w:val="28"/>
                      <w:szCs w:val="30"/>
                      <w:lang w:val="en-US"/>
                    </w:rPr>
                  </m:ctrlPr>
                </m:num>
                <m:den>
                  <m:sSup>
                    <m:sSupPr>
                      <m:ctrlPr>
                        <w:rPr>
                          <w:rFonts w:ascii="Cambria Math" w:hAnsi="Cambria Math" w:cs="Times New Roman"/>
                          <w:i/>
                          <w:sz w:val="28"/>
                          <w:szCs w:val="30"/>
                          <w:lang w:val="en-US"/>
                        </w:rPr>
                      </m:ctrlPr>
                    </m:sSupPr>
                    <m:e>
                      <m:r>
                        <m:rPr/>
                        <w:rPr>
                          <w:rFonts w:hint="default" w:ascii="Times New Roman" w:hAnsi="Times New Roman" w:eastAsia="宋体" w:cs="Times New Roman"/>
                          <w:sz w:val="28"/>
                          <w:szCs w:val="28"/>
                          <w:lang w:val="en-US" w:eastAsia="zh-CN"/>
                        </w:rPr>
                        <m:t>x</m:t>
                      </m:r>
                      <m:ctrlPr>
                        <w:rPr>
                          <w:rFonts w:ascii="Cambria Math" w:hAnsi="Cambria Math" w:cs="Times New Roman"/>
                          <w:i/>
                          <w:sz w:val="28"/>
                          <w:szCs w:val="30"/>
                          <w:lang w:val="en-US"/>
                        </w:rPr>
                      </m:ctrlPr>
                    </m:e>
                    <m:sup>
                      <m:r>
                        <m:rPr/>
                        <w:rPr>
                          <w:rFonts w:hint="default" w:ascii="Cambria Math" w:hAnsi="Cambria Math" w:cs="Times New Roman"/>
                          <w:sz w:val="28"/>
                          <w:szCs w:val="30"/>
                          <w:lang w:val="en-US" w:eastAsia="zh-CN"/>
                        </w:rPr>
                        <m:t>3</m:t>
                      </m:r>
                      <m:ctrlPr>
                        <w:rPr>
                          <w:rFonts w:ascii="Cambria Math" w:hAnsi="Cambria Math" w:cs="Times New Roman"/>
                          <w:i/>
                          <w:sz w:val="28"/>
                          <w:szCs w:val="30"/>
                          <w:lang w:val="en-US"/>
                        </w:rPr>
                      </m:ctrlPr>
                    </m:sup>
                  </m:sSup>
                  <m:ctrlPr>
                    <w:rPr>
                      <w:rFonts w:ascii="Cambria Math" w:hAnsi="Cambria Math" w:cs="Times New Roman"/>
                      <w:i/>
                      <w:sz w:val="28"/>
                      <w:szCs w:val="30"/>
                      <w:lang w:val="en-US"/>
                    </w:rPr>
                  </m:ctrlPr>
                </m:den>
              </m:f>
            </m:oMath>
            <w:r>
              <w:rPr>
                <w:rFonts w:hint="eastAsia" w:hAnsi="Cambria Math" w:cs="Times New Roman"/>
                <w:i w:val="0"/>
                <w:sz w:val="28"/>
                <w:szCs w:val="30"/>
                <w:lang w:val="en-US" w:eastAsia="zh-CN"/>
              </w:rPr>
              <w:t xml:space="preserve"> </w:t>
            </w:r>
            <w:r>
              <w:rPr>
                <w:rFonts w:hint="default" w:ascii="Times New Roman" w:hAnsi="Times New Roman" w:eastAsia="宋体" w:cs="Times New Roman"/>
                <w:sz w:val="24"/>
                <w:szCs w:val="24"/>
                <w:lang w:val="en-US" w:eastAsia="zh-CN"/>
              </w:rPr>
              <w:t xml:space="preserve">是无穷大；当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vertAlign w:val="superscript"/>
                <w:lang w:val="en-US" w:eastAsia="zh-CN"/>
              </w:rPr>
              <w:t>+</w:t>
            </w:r>
            <w:r>
              <w:rPr>
                <w:rFonts w:hint="default" w:ascii="Times New Roman" w:hAnsi="Times New Roman" w:eastAsia="宋体" w:cs="Times New Roman"/>
                <w:sz w:val="24"/>
                <w:szCs w:val="24"/>
                <w:lang w:val="en-US" w:eastAsia="zh-CN"/>
              </w:rPr>
              <w:t xml:space="preserve"> 时，cot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m:oMath>
              <m:f>
                <m:fPr>
                  <m:ctrlPr>
                    <w:rPr>
                      <w:rFonts w:ascii="Cambria Math" w:hAnsi="Cambria Math" w:cs="Times New Roman"/>
                      <w:i/>
                      <w:sz w:val="28"/>
                      <w:szCs w:val="30"/>
                      <w:lang w:val="en-US"/>
                    </w:rPr>
                  </m:ctrlPr>
                </m:fPr>
                <m:num>
                  <m:r>
                    <m:rPr/>
                    <w:rPr>
                      <w:rFonts w:hint="default" w:ascii="Cambria Math" w:hAnsi="Cambria Math" w:cs="Times New Roman"/>
                      <w:sz w:val="28"/>
                      <w:szCs w:val="30"/>
                      <w:lang w:val="en-US" w:eastAsia="zh-CN"/>
                    </w:rPr>
                    <m:t>1</m:t>
                  </m:r>
                  <m:ctrlPr>
                    <w:rPr>
                      <w:rFonts w:ascii="Cambria Math" w:hAnsi="Cambria Math" w:cs="Times New Roman"/>
                      <w:i/>
                      <w:sz w:val="28"/>
                      <w:szCs w:val="30"/>
                      <w:lang w:val="en-US"/>
                    </w:rPr>
                  </m:ctrlPr>
                </m:num>
                <m:den>
                  <m:rad>
                    <m:radPr>
                      <m:degHide m:val="1"/>
                      <m:ctrlPr>
                        <w:rPr>
                          <w:rFonts w:ascii="Cambria Math" w:hAnsi="Cambria Math" w:cs="Times New Roman"/>
                          <w:i/>
                          <w:sz w:val="28"/>
                          <w:szCs w:val="30"/>
                          <w:lang w:val="en-US"/>
                        </w:rPr>
                      </m:ctrlPr>
                    </m:radPr>
                    <m:deg>
                      <m:ctrlPr>
                        <w:rPr>
                          <w:rFonts w:ascii="Cambria Math" w:hAnsi="Cambria Math" w:cs="Times New Roman"/>
                          <w:i/>
                          <w:sz w:val="28"/>
                          <w:szCs w:val="30"/>
                          <w:lang w:val="en-US"/>
                        </w:rPr>
                      </m:ctrlPr>
                    </m:deg>
                    <m:e>
                      <m:r>
                        <m:rPr/>
                        <w:rPr>
                          <w:rFonts w:hint="default" w:ascii="Cambria Math" w:hAnsi="Cambria Math" w:cs="Times New Roman"/>
                          <w:sz w:val="28"/>
                          <w:szCs w:val="30"/>
                          <w:lang w:val="en-US" w:eastAsia="zh-CN"/>
                        </w:rPr>
                        <m:t>x</m:t>
                      </m:r>
                      <m:ctrlPr>
                        <w:rPr>
                          <w:rFonts w:ascii="Cambria Math" w:hAnsi="Cambria Math" w:cs="Times New Roman"/>
                          <w:i/>
                          <w:sz w:val="28"/>
                          <w:szCs w:val="30"/>
                          <w:lang w:val="en-US"/>
                        </w:rPr>
                      </m:ctrlPr>
                    </m:e>
                  </m:rad>
                  <m:ctrlPr>
                    <w:rPr>
                      <w:rFonts w:ascii="Cambria Math" w:hAnsi="Cambria Math" w:cs="Times New Roman"/>
                      <w:i/>
                      <w:sz w:val="28"/>
                      <w:szCs w:val="30"/>
                      <w:lang w:val="en-US"/>
                    </w:rPr>
                  </m:ctrlPr>
                </m:den>
              </m:f>
            </m:oMath>
            <w:r>
              <w:rPr>
                <w:rFonts w:hint="eastAsia" w:hAnsi="Cambria Math" w:cs="Times New Roman"/>
                <w:i w:val="0"/>
                <w:sz w:val="28"/>
                <w:szCs w:val="30"/>
                <w:lang w:val="en-US" w:eastAsia="zh-CN"/>
              </w:rPr>
              <w:t xml:space="preserve"> </w:t>
            </w:r>
            <w:r>
              <w:rPr>
                <w:rFonts w:hint="default" w:ascii="Times New Roman" w:hAnsi="Times New Roman" w:eastAsia="宋体" w:cs="Times New Roman"/>
                <w:sz w:val="24"/>
                <w:szCs w:val="24"/>
                <w:lang w:val="en-US" w:eastAsia="zh-CN"/>
              </w:rPr>
              <w:t xml:space="preserve">是无穷大；当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→∞时，</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lang w:val="en-US" w:eastAsia="zh-CN"/>
              </w:rPr>
              <w:t xml:space="preserve"> 是无穷大.</w:t>
            </w:r>
          </w:p>
          <w:p w14:paraId="762204C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 xml:space="preserve"> </w:t>
            </w:r>
          </w:p>
          <w:p w14:paraId="525BF1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无穷大是一个变量，无论多么大的一个常数，都不能作为无穷大 . </w:t>
            </w:r>
          </w:p>
          <w:p w14:paraId="229847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无穷大是有条件的，当我们说某函数是无穷大时，必须同时指出它的极限变化过程 . </w:t>
            </w:r>
          </w:p>
          <w:p w14:paraId="20F8F8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(3) 无穷大是函数极限不存在的一种情形，这里使用了极限记号 lim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=∞，但并不表示函数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的极限存在. </w:t>
            </w:r>
          </w:p>
          <w:p w14:paraId="25DAEE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(4) 函数在变化过程中，绝对值越来越大且是无限增大时，才能称为无穷大. 例如，当</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→∞时</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sin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可以无限增大但存在系列</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nπ</w:t>
            </w:r>
            <w:r>
              <w:rPr>
                <w:rFonts w:hint="default" w:ascii="Times New Roman" w:hAnsi="Times New Roman" w:eastAsia="宋体" w:cs="Times New Roman"/>
                <w:sz w:val="24"/>
                <w:szCs w:val="24"/>
                <w:lang w:val="en-US" w:eastAsia="zh-CN"/>
              </w:rPr>
              <w:t xml:space="preserve">使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(nπ)</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0，不是无穷大.</w:t>
            </w:r>
          </w:p>
          <w:p w14:paraId="13F5A908">
            <w:pPr>
              <w:spacing w:line="360" w:lineRule="auto"/>
              <w:jc w:val="both"/>
              <w:rPr>
                <w:rFonts w:hint="eastAsia" w:ascii="宋体" w:hAnsi="宋体"/>
                <w:sz w:val="24"/>
                <w:szCs w:val="24"/>
                <w:lang w:val="en-US" w:eastAsia="zh-CN"/>
              </w:rPr>
            </w:pPr>
          </w:p>
          <w:p w14:paraId="2A65C4E0">
            <w:pPr>
              <w:spacing w:line="360" w:lineRule="auto"/>
              <w:jc w:val="both"/>
              <w:rPr>
                <w:rFonts w:hint="default" w:ascii="宋体" w:hAnsi="宋体"/>
                <w:sz w:val="24"/>
                <w:szCs w:val="24"/>
                <w:lang w:val="en-US" w:eastAsia="zh-CN"/>
              </w:rPr>
            </w:pPr>
            <w:r>
              <w:rPr>
                <w:rFonts w:hint="eastAsia" w:ascii="宋体" w:hAnsi="宋体"/>
                <w:b/>
                <w:bCs/>
                <w:color w:val="00B0F0"/>
                <w:sz w:val="24"/>
                <w:szCs w:val="24"/>
                <w:lang w:val="en-US" w:eastAsia="zh-CN"/>
              </w:rPr>
              <w:t>2.2.3  无穷小与无穷大之间的关系</w:t>
            </w:r>
          </w:p>
          <w:p w14:paraId="72088CAA">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由无穷小和无穷大的定义可以得到二者之间有如下结论： </w:t>
            </w:r>
          </w:p>
          <w:p w14:paraId="2F5CBF6E">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定理2.6</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如果</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在自变量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某一变化趋势下是无穷大，则</w:t>
            </w:r>
            <m:oMath>
              <m:f>
                <m:fPr>
                  <m:ctrlPr>
                    <w:rPr>
                      <w:rFonts w:ascii="Cambria Math" w:hAnsi="Cambria Math" w:cs="Times New Roman"/>
                      <w:i/>
                      <w:sz w:val="28"/>
                      <w:szCs w:val="30"/>
                      <w:lang w:val="en-US"/>
                    </w:rPr>
                  </m:ctrlPr>
                </m:fPr>
                <m:num>
                  <m:r>
                    <m:rPr/>
                    <w:rPr>
                      <w:rFonts w:hint="default" w:ascii="Cambria Math" w:hAnsi="Cambria Math" w:cs="Times New Roman"/>
                      <w:sz w:val="28"/>
                      <w:szCs w:val="30"/>
                      <w:lang w:val="en-US" w:eastAsia="zh-CN"/>
                    </w:rPr>
                    <m:t>1</m:t>
                  </m:r>
                  <m:ctrlPr>
                    <w:rPr>
                      <w:rFonts w:ascii="Cambria Math" w:hAnsi="Cambria Math" w:cs="Times New Roman"/>
                      <w:i/>
                      <w:sz w:val="28"/>
                      <w:szCs w:val="30"/>
                      <w:lang w:val="en-US"/>
                    </w:rPr>
                  </m:ctrlPr>
                </m:num>
                <m:den>
                  <m:r>
                    <m:rPr/>
                    <w:rPr>
                      <w:rFonts w:hint="default" w:ascii="Cambria Math" w:hAnsi="Cambria Math" w:cs="Times New Roman"/>
                      <w:sz w:val="28"/>
                      <w:szCs w:val="30"/>
                      <w:lang w:val="en-US" w:eastAsia="zh-CN"/>
                    </w:rPr>
                    <m:t>f</m:t>
                  </m:r>
                  <m:d>
                    <m:dPr>
                      <m:ctrlPr>
                        <w:rPr>
                          <w:rFonts w:hint="default" w:ascii="Cambria Math" w:hAnsi="Cambria Math" w:cs="Times New Roman"/>
                          <w:i/>
                          <w:sz w:val="28"/>
                          <w:szCs w:val="30"/>
                          <w:lang w:val="en-US" w:eastAsia="zh-CN"/>
                        </w:rPr>
                      </m:ctrlPr>
                    </m:dPr>
                    <m:e>
                      <m:r>
                        <m:rPr/>
                        <w:rPr>
                          <w:rFonts w:hint="default" w:ascii="Cambria Math" w:hAnsi="Cambria Math" w:cs="Times New Roman"/>
                          <w:sz w:val="28"/>
                          <w:szCs w:val="30"/>
                          <w:lang w:val="en-US" w:eastAsia="zh-CN"/>
                        </w:rPr>
                        <m:t>x</m:t>
                      </m:r>
                      <m:ctrlPr>
                        <w:rPr>
                          <w:rFonts w:hint="default" w:ascii="Cambria Math" w:hAnsi="Cambria Math" w:cs="Times New Roman"/>
                          <w:i/>
                          <w:sz w:val="28"/>
                          <w:szCs w:val="30"/>
                          <w:lang w:val="en-US" w:eastAsia="zh-CN"/>
                        </w:rPr>
                      </m:ctrlPr>
                    </m:e>
                  </m:d>
                  <m:ctrlPr>
                    <w:rPr>
                      <w:rFonts w:ascii="Cambria Math" w:hAnsi="Cambria Math" w:cs="Times New Roman"/>
                      <w:i/>
                      <w:sz w:val="28"/>
                      <w:szCs w:val="30"/>
                      <w:lang w:val="en-US"/>
                    </w:rPr>
                  </m:ctrlPr>
                </m:den>
              </m:f>
            </m:oMath>
            <w:r>
              <w:rPr>
                <w:rFonts w:hint="default" w:ascii="Times New Roman" w:hAnsi="Times New Roman" w:eastAsia="宋体" w:cs="Times New Roman"/>
                <w:sz w:val="24"/>
                <w:szCs w:val="24"/>
                <w:lang w:val="en-US" w:eastAsia="zh-CN"/>
              </w:rPr>
              <w:t>在</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的相同变化趋势下是无穷小；反之，如果</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在</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的某种变化趋势下是无穷小，且</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0，则 </w:t>
            </w:r>
            <m:oMath>
              <m:f>
                <m:fPr>
                  <m:ctrlPr>
                    <w:rPr>
                      <w:rFonts w:ascii="Cambria Math" w:hAnsi="Cambria Math" w:cs="Times New Roman"/>
                      <w:i/>
                      <w:sz w:val="28"/>
                      <w:szCs w:val="30"/>
                      <w:lang w:val="en-US"/>
                    </w:rPr>
                  </m:ctrlPr>
                </m:fPr>
                <m:num>
                  <m:r>
                    <m:rPr/>
                    <w:rPr>
                      <w:rFonts w:hint="default" w:ascii="Cambria Math" w:hAnsi="Cambria Math" w:cs="Times New Roman"/>
                      <w:sz w:val="28"/>
                      <w:szCs w:val="30"/>
                      <w:lang w:val="en-US" w:eastAsia="zh-CN"/>
                    </w:rPr>
                    <m:t>1</m:t>
                  </m:r>
                  <m:ctrlPr>
                    <w:rPr>
                      <w:rFonts w:ascii="Cambria Math" w:hAnsi="Cambria Math" w:cs="Times New Roman"/>
                      <w:i/>
                      <w:sz w:val="28"/>
                      <w:szCs w:val="30"/>
                      <w:lang w:val="en-US"/>
                    </w:rPr>
                  </m:ctrlPr>
                </m:num>
                <m:den>
                  <m:r>
                    <m:rPr/>
                    <w:rPr>
                      <w:rFonts w:hint="default" w:ascii="Cambria Math" w:hAnsi="Cambria Math" w:cs="Times New Roman"/>
                      <w:sz w:val="28"/>
                      <w:szCs w:val="30"/>
                      <w:lang w:val="en-US" w:eastAsia="zh-CN"/>
                    </w:rPr>
                    <m:t>f</m:t>
                  </m:r>
                  <m:d>
                    <m:dPr>
                      <m:ctrlPr>
                        <w:rPr>
                          <w:rFonts w:hint="default" w:ascii="Cambria Math" w:hAnsi="Cambria Math" w:cs="Times New Roman"/>
                          <w:i/>
                          <w:sz w:val="28"/>
                          <w:szCs w:val="30"/>
                          <w:lang w:val="en-US" w:eastAsia="zh-CN"/>
                        </w:rPr>
                      </m:ctrlPr>
                    </m:dPr>
                    <m:e>
                      <m:r>
                        <m:rPr/>
                        <w:rPr>
                          <w:rFonts w:hint="default" w:ascii="Cambria Math" w:hAnsi="Cambria Math" w:cs="Times New Roman"/>
                          <w:sz w:val="28"/>
                          <w:szCs w:val="30"/>
                          <w:lang w:val="en-US" w:eastAsia="zh-CN"/>
                        </w:rPr>
                        <m:t>x</m:t>
                      </m:r>
                      <m:ctrlPr>
                        <w:rPr>
                          <w:rFonts w:hint="default" w:ascii="Cambria Math" w:hAnsi="Cambria Math" w:cs="Times New Roman"/>
                          <w:i/>
                          <w:sz w:val="28"/>
                          <w:szCs w:val="30"/>
                          <w:lang w:val="en-US" w:eastAsia="zh-CN"/>
                        </w:rPr>
                      </m:ctrlPr>
                    </m:e>
                  </m:d>
                  <m:ctrlPr>
                    <w:rPr>
                      <w:rFonts w:ascii="Cambria Math" w:hAnsi="Cambria Math" w:cs="Times New Roman"/>
                      <w:i/>
                      <w:sz w:val="28"/>
                      <w:szCs w:val="30"/>
                      <w:lang w:val="en-US"/>
                    </w:rPr>
                  </m:ctrlPr>
                </m:den>
              </m:f>
            </m:oMath>
            <w:r>
              <w:rPr>
                <w:rFonts w:hint="eastAsia" w:hAnsi="Cambria Math" w:cs="Times New Roman"/>
                <w:i w:val="0"/>
                <w:sz w:val="28"/>
                <w:szCs w:val="30"/>
                <w:lang w:val="en-US" w:eastAsia="zh-CN"/>
              </w:rPr>
              <w:t xml:space="preserve"> </w:t>
            </w:r>
            <w:r>
              <w:rPr>
                <w:rFonts w:hint="default" w:ascii="Times New Roman" w:hAnsi="Times New Roman" w:eastAsia="宋体" w:cs="Times New Roman"/>
                <w:sz w:val="24"/>
                <w:szCs w:val="24"/>
                <w:lang w:val="en-US" w:eastAsia="zh-CN"/>
              </w:rPr>
              <w:t xml:space="preserve">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的相同变化趋势下是无穷大. </w:t>
            </w:r>
          </w:p>
          <w:p w14:paraId="5930087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无穷小与无穷大的这种关系是显然的，这里不作证明.</w:t>
            </w:r>
          </w:p>
          <w:p w14:paraId="03E8BE4C">
            <w:pPr>
              <w:jc w:val="both"/>
              <w:rPr>
                <w:rFonts w:hint="default" w:ascii="宋体" w:hAnsi="宋体"/>
                <w:sz w:val="24"/>
                <w:szCs w:val="24"/>
                <w:lang w:val="en-US" w:eastAsia="zh-CN"/>
              </w:rPr>
            </w:pPr>
          </w:p>
        </w:tc>
      </w:tr>
      <w:tr w14:paraId="4BB5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3103B96C">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15" w:type="dxa"/>
            <w:gridSpan w:val="3"/>
            <w:noWrap w:val="0"/>
            <w:vAlign w:val="center"/>
          </w:tcPr>
          <w:p w14:paraId="188CF28F">
            <w:pPr>
              <w:pStyle w:val="11"/>
              <w:spacing w:before="0" w:beforeAutospacing="0" w:after="0" w:afterAutospacing="0"/>
              <w:jc w:val="both"/>
              <w:rPr>
                <w:rFonts w:hint="eastAsia"/>
                <w:b/>
                <w:color w:val="000080"/>
                <w:sz w:val="24"/>
                <w:szCs w:val="24"/>
              </w:rPr>
            </w:pPr>
            <w:r>
              <w:rPr>
                <w:rFonts w:hint="eastAsia"/>
                <w:sz w:val="24"/>
                <w:szCs w:val="24"/>
              </w:rPr>
              <w:t>无穷小与无穷大</w:t>
            </w:r>
          </w:p>
        </w:tc>
      </w:tr>
      <w:tr w14:paraId="3DD5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49F215D1">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15" w:type="dxa"/>
            <w:gridSpan w:val="3"/>
            <w:noWrap w:val="0"/>
            <w:vAlign w:val="center"/>
          </w:tcPr>
          <w:p w14:paraId="6B6C8A7A">
            <w:pPr>
              <w:jc w:val="both"/>
              <w:rPr>
                <w:rFonts w:hint="default" w:eastAsia="宋体"/>
                <w:b/>
                <w:color w:val="000080"/>
                <w:sz w:val="24"/>
                <w:szCs w:val="24"/>
                <w:lang w:val="en-US" w:eastAsia="zh-CN"/>
              </w:rPr>
            </w:pPr>
            <w:r>
              <w:rPr>
                <w:rFonts w:hint="eastAsia" w:ascii="宋体" w:hAnsi="宋体"/>
                <w:sz w:val="24"/>
                <w:szCs w:val="24"/>
                <w:lang w:val="en-US" w:eastAsia="zh-CN"/>
              </w:rPr>
              <w:t>习题2.2  A组</w:t>
            </w:r>
          </w:p>
        </w:tc>
      </w:tr>
      <w:tr w14:paraId="4D1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1223" w:type="dxa"/>
            <w:noWrap w:val="0"/>
            <w:vAlign w:val="center"/>
          </w:tcPr>
          <w:p w14:paraId="6B9D16D0">
            <w:pPr>
              <w:jc w:val="center"/>
              <w:rPr>
                <w:rFonts w:hint="eastAsia" w:ascii="宋体" w:hAnsi="宋体"/>
                <w:b/>
                <w:bCs/>
                <w:sz w:val="24"/>
                <w:szCs w:val="24"/>
              </w:rPr>
            </w:pPr>
            <w:r>
              <w:rPr>
                <w:rFonts w:hint="eastAsia" w:ascii="宋体" w:hAnsi="宋体"/>
                <w:b/>
                <w:bCs/>
                <w:sz w:val="24"/>
                <w:szCs w:val="24"/>
              </w:rPr>
              <w:t>教学效果分析</w:t>
            </w:r>
          </w:p>
        </w:tc>
        <w:tc>
          <w:tcPr>
            <w:tcW w:w="8415" w:type="dxa"/>
            <w:gridSpan w:val="3"/>
            <w:noWrap w:val="0"/>
            <w:vAlign w:val="center"/>
          </w:tcPr>
          <w:p w14:paraId="2EAE8D6E">
            <w:pPr>
              <w:pStyle w:val="5"/>
              <w:spacing w:before="0" w:beforeAutospacing="0" w:after="0" w:afterAutospacing="0"/>
              <w:jc w:val="both"/>
              <w:rPr>
                <w:rFonts w:hint="eastAsia"/>
                <w:b/>
                <w:color w:val="000080"/>
                <w:sz w:val="24"/>
                <w:szCs w:val="24"/>
              </w:rPr>
            </w:pPr>
          </w:p>
        </w:tc>
      </w:tr>
    </w:tbl>
    <w:p w14:paraId="72AEAADF">
      <w:pPr>
        <w:pStyle w:val="11"/>
        <w:spacing w:before="0" w:beforeAutospacing="0" w:after="0" w:afterAutospacing="0"/>
        <w:jc w:val="both"/>
        <w:rPr>
          <w:rFonts w:hint="eastAsia"/>
          <w:b/>
          <w:sz w:val="28"/>
          <w:szCs w:val="28"/>
        </w:rPr>
      </w:pPr>
      <w:r>
        <w:rPr>
          <w:rFonts w:hint="eastAsia"/>
          <w:b/>
          <w:sz w:val="28"/>
          <w:szCs w:val="28"/>
        </w:rPr>
        <w:br w:type="page"/>
      </w: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3"/>
        <w:gridCol w:w="3385"/>
        <w:gridCol w:w="1837"/>
        <w:gridCol w:w="3193"/>
      </w:tblGrid>
      <w:tr w14:paraId="36D3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5F9AD23F">
            <w:pPr>
              <w:jc w:val="center"/>
              <w:rPr>
                <w:rFonts w:hint="eastAsia" w:ascii="宋体" w:hAnsi="宋体"/>
                <w:b/>
                <w:bCs/>
                <w:sz w:val="24"/>
                <w:szCs w:val="24"/>
              </w:rPr>
            </w:pPr>
            <w:r>
              <w:rPr>
                <w:rFonts w:hint="eastAsia" w:ascii="宋体" w:hAnsi="宋体"/>
                <w:b/>
                <w:bCs/>
                <w:sz w:val="24"/>
                <w:szCs w:val="24"/>
              </w:rPr>
              <w:t>授课教师</w:t>
            </w:r>
          </w:p>
        </w:tc>
        <w:tc>
          <w:tcPr>
            <w:tcW w:w="3385" w:type="dxa"/>
            <w:noWrap w:val="0"/>
            <w:vAlign w:val="center"/>
          </w:tcPr>
          <w:p w14:paraId="399ADFBD">
            <w:pPr>
              <w:jc w:val="both"/>
              <w:rPr>
                <w:rFonts w:hint="eastAsia" w:ascii="宋体" w:hAnsi="宋体"/>
                <w:sz w:val="24"/>
                <w:szCs w:val="24"/>
              </w:rPr>
            </w:pPr>
            <w:r>
              <w:rPr>
                <w:rFonts w:hint="eastAsia" w:ascii="宋体" w:hAnsi="宋体"/>
                <w:sz w:val="24"/>
                <w:szCs w:val="24"/>
              </w:rPr>
              <w:t xml:space="preserve"> </w:t>
            </w:r>
          </w:p>
        </w:tc>
        <w:tc>
          <w:tcPr>
            <w:tcW w:w="1837" w:type="dxa"/>
            <w:noWrap w:val="0"/>
            <w:vAlign w:val="center"/>
          </w:tcPr>
          <w:p w14:paraId="67816986">
            <w:pPr>
              <w:jc w:val="center"/>
              <w:rPr>
                <w:rFonts w:hint="eastAsia" w:ascii="宋体" w:hAnsi="宋体"/>
                <w:sz w:val="24"/>
                <w:szCs w:val="24"/>
              </w:rPr>
            </w:pPr>
            <w:r>
              <w:rPr>
                <w:rFonts w:hint="eastAsia" w:ascii="宋体" w:hAnsi="宋体"/>
                <w:b/>
                <w:bCs/>
                <w:sz w:val="24"/>
                <w:szCs w:val="24"/>
              </w:rPr>
              <w:t>授课班级</w:t>
            </w:r>
          </w:p>
        </w:tc>
        <w:tc>
          <w:tcPr>
            <w:tcW w:w="3193" w:type="dxa"/>
            <w:noWrap w:val="0"/>
            <w:vAlign w:val="center"/>
          </w:tcPr>
          <w:p w14:paraId="004383F8">
            <w:pPr>
              <w:jc w:val="both"/>
              <w:rPr>
                <w:rFonts w:hint="eastAsia" w:ascii="宋体" w:hAnsi="宋体"/>
                <w:sz w:val="24"/>
                <w:szCs w:val="24"/>
              </w:rPr>
            </w:pPr>
          </w:p>
        </w:tc>
      </w:tr>
      <w:tr w14:paraId="2DD5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1FD9FA95">
            <w:pPr>
              <w:jc w:val="center"/>
              <w:rPr>
                <w:rFonts w:hint="eastAsia" w:ascii="宋体" w:hAnsi="宋体"/>
                <w:b/>
                <w:bCs/>
                <w:sz w:val="24"/>
                <w:szCs w:val="24"/>
              </w:rPr>
            </w:pPr>
            <w:r>
              <w:rPr>
                <w:rFonts w:hint="eastAsia" w:ascii="宋体" w:hAnsi="宋体"/>
                <w:b/>
                <w:bCs/>
                <w:sz w:val="24"/>
                <w:szCs w:val="24"/>
              </w:rPr>
              <w:t>授课时间</w:t>
            </w:r>
          </w:p>
        </w:tc>
        <w:tc>
          <w:tcPr>
            <w:tcW w:w="5222" w:type="dxa"/>
            <w:gridSpan w:val="2"/>
            <w:noWrap w:val="0"/>
            <w:vAlign w:val="center"/>
          </w:tcPr>
          <w:p w14:paraId="2E155153">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193" w:type="dxa"/>
            <w:noWrap w:val="0"/>
            <w:vAlign w:val="center"/>
          </w:tcPr>
          <w:p w14:paraId="526E5E9D">
            <w:pPr>
              <w:jc w:val="both"/>
              <w:rPr>
                <w:rFonts w:hint="eastAsia" w:ascii="宋体" w:hAnsi="宋体"/>
                <w:sz w:val="24"/>
                <w:szCs w:val="24"/>
              </w:rPr>
            </w:pPr>
            <w:r>
              <w:rPr>
                <w:rFonts w:hint="eastAsia" w:ascii="宋体" w:hAnsi="宋体"/>
                <w:sz w:val="24"/>
                <w:szCs w:val="24"/>
              </w:rPr>
              <w:t>第   周</w:t>
            </w:r>
          </w:p>
        </w:tc>
      </w:tr>
      <w:tr w14:paraId="66BB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7F81DEC2">
            <w:pPr>
              <w:jc w:val="center"/>
              <w:rPr>
                <w:rFonts w:hint="eastAsia" w:ascii="宋体" w:hAnsi="宋体"/>
                <w:b/>
                <w:bCs/>
                <w:sz w:val="24"/>
                <w:szCs w:val="24"/>
              </w:rPr>
            </w:pPr>
            <w:r>
              <w:rPr>
                <w:rFonts w:hint="eastAsia" w:ascii="宋体" w:hAnsi="宋体"/>
                <w:b/>
                <w:bCs/>
                <w:sz w:val="24"/>
                <w:szCs w:val="24"/>
              </w:rPr>
              <w:t>课程名称</w:t>
            </w:r>
          </w:p>
        </w:tc>
        <w:tc>
          <w:tcPr>
            <w:tcW w:w="3385" w:type="dxa"/>
            <w:noWrap w:val="0"/>
            <w:vAlign w:val="center"/>
          </w:tcPr>
          <w:p w14:paraId="720E1E0C">
            <w:pPr>
              <w:jc w:val="both"/>
              <w:rPr>
                <w:rFonts w:hint="eastAsia" w:ascii="宋体" w:hAnsi="宋体"/>
                <w:sz w:val="24"/>
                <w:szCs w:val="24"/>
              </w:rPr>
            </w:pPr>
            <w:r>
              <w:rPr>
                <w:rFonts w:hint="eastAsia" w:ascii="宋体" w:hAnsi="宋体"/>
                <w:sz w:val="24"/>
                <w:szCs w:val="24"/>
              </w:rPr>
              <w:t xml:space="preserve"> </w:t>
            </w:r>
          </w:p>
        </w:tc>
        <w:tc>
          <w:tcPr>
            <w:tcW w:w="1837" w:type="dxa"/>
            <w:noWrap w:val="0"/>
            <w:vAlign w:val="center"/>
          </w:tcPr>
          <w:p w14:paraId="2559E221">
            <w:pPr>
              <w:jc w:val="center"/>
              <w:rPr>
                <w:rFonts w:hint="eastAsia" w:ascii="宋体" w:hAnsi="宋体"/>
                <w:sz w:val="24"/>
                <w:szCs w:val="24"/>
              </w:rPr>
            </w:pPr>
            <w:r>
              <w:rPr>
                <w:rFonts w:hint="eastAsia" w:ascii="宋体" w:hAnsi="宋体"/>
                <w:b/>
                <w:bCs/>
                <w:sz w:val="24"/>
                <w:szCs w:val="24"/>
              </w:rPr>
              <w:t>授课时数</w:t>
            </w:r>
          </w:p>
        </w:tc>
        <w:tc>
          <w:tcPr>
            <w:tcW w:w="3193" w:type="dxa"/>
            <w:noWrap w:val="0"/>
            <w:vAlign w:val="center"/>
          </w:tcPr>
          <w:p w14:paraId="5589397A">
            <w:pPr>
              <w:jc w:val="both"/>
              <w:rPr>
                <w:rFonts w:hint="eastAsia" w:ascii="宋体" w:hAnsi="宋体"/>
                <w:sz w:val="24"/>
                <w:szCs w:val="24"/>
              </w:rPr>
            </w:pPr>
            <w:r>
              <w:rPr>
                <w:rFonts w:hint="eastAsia" w:ascii="宋体" w:hAnsi="宋体"/>
                <w:sz w:val="24"/>
                <w:szCs w:val="24"/>
              </w:rPr>
              <w:t xml:space="preserve"> </w:t>
            </w:r>
          </w:p>
        </w:tc>
      </w:tr>
      <w:tr w14:paraId="5BD7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085FF503">
            <w:pPr>
              <w:jc w:val="center"/>
              <w:rPr>
                <w:rFonts w:hint="eastAsia" w:ascii="宋体" w:hAnsi="宋体"/>
                <w:b/>
                <w:bCs/>
                <w:sz w:val="24"/>
                <w:szCs w:val="24"/>
              </w:rPr>
            </w:pPr>
            <w:r>
              <w:rPr>
                <w:rFonts w:hint="eastAsia" w:ascii="宋体" w:hAnsi="宋体"/>
                <w:b/>
                <w:bCs/>
                <w:sz w:val="24"/>
                <w:szCs w:val="24"/>
              </w:rPr>
              <w:t>章    节</w:t>
            </w:r>
          </w:p>
        </w:tc>
        <w:tc>
          <w:tcPr>
            <w:tcW w:w="8415" w:type="dxa"/>
            <w:gridSpan w:val="3"/>
            <w:noWrap w:val="0"/>
            <w:vAlign w:val="center"/>
          </w:tcPr>
          <w:p w14:paraId="077C15D7">
            <w:pPr>
              <w:jc w:val="both"/>
              <w:rPr>
                <w:rFonts w:hint="eastAsia"/>
                <w:b/>
                <w:color w:val="000080"/>
                <w:sz w:val="24"/>
                <w:szCs w:val="24"/>
              </w:rPr>
            </w:pPr>
            <w:r>
              <w:rPr>
                <w:rFonts w:hint="eastAsia"/>
                <w:b/>
                <w:color w:val="0070C0"/>
                <w:sz w:val="24"/>
                <w:szCs w:val="24"/>
              </w:rPr>
              <w:t>第二章  极限与连续</w:t>
            </w:r>
          </w:p>
        </w:tc>
      </w:tr>
      <w:tr w14:paraId="658B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56433628">
            <w:pPr>
              <w:jc w:val="center"/>
              <w:rPr>
                <w:rFonts w:hint="eastAsia" w:ascii="宋体" w:hAnsi="宋体"/>
                <w:b/>
                <w:bCs/>
                <w:sz w:val="24"/>
                <w:szCs w:val="24"/>
              </w:rPr>
            </w:pPr>
            <w:r>
              <w:rPr>
                <w:rFonts w:hint="eastAsia" w:ascii="宋体" w:hAnsi="宋体"/>
                <w:b/>
                <w:bCs/>
                <w:sz w:val="24"/>
                <w:szCs w:val="24"/>
              </w:rPr>
              <w:t>课    题</w:t>
            </w:r>
          </w:p>
        </w:tc>
        <w:tc>
          <w:tcPr>
            <w:tcW w:w="8415" w:type="dxa"/>
            <w:gridSpan w:val="3"/>
            <w:noWrap w:val="0"/>
            <w:vAlign w:val="center"/>
          </w:tcPr>
          <w:p w14:paraId="6558EC1A">
            <w:pPr>
              <w:jc w:val="both"/>
              <w:rPr>
                <w:rFonts w:hint="eastAsia" w:ascii="宋体" w:hAnsi="宋体"/>
                <w:color w:val="7030A0"/>
                <w:sz w:val="24"/>
                <w:szCs w:val="24"/>
              </w:rPr>
            </w:pPr>
            <w:r>
              <w:rPr>
                <w:rFonts w:hint="eastAsia" w:ascii="宋体" w:hAnsi="宋体"/>
                <w:color w:val="7030A0"/>
                <w:sz w:val="24"/>
                <w:szCs w:val="24"/>
                <w:lang w:val="en-US" w:eastAsia="zh-CN"/>
              </w:rPr>
              <w:t>2.3</w:t>
            </w:r>
            <w:r>
              <w:rPr>
                <w:rFonts w:hint="eastAsia" w:ascii="宋体" w:hAnsi="宋体"/>
                <w:color w:val="7030A0"/>
                <w:sz w:val="24"/>
                <w:szCs w:val="24"/>
              </w:rPr>
              <w:t xml:space="preserve">  极限运算法则</w:t>
            </w:r>
          </w:p>
        </w:tc>
      </w:tr>
      <w:tr w14:paraId="27C4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521CFABE">
            <w:pPr>
              <w:jc w:val="center"/>
              <w:rPr>
                <w:rFonts w:hint="eastAsia" w:ascii="宋体" w:hAnsi="宋体"/>
                <w:b/>
                <w:bCs/>
                <w:sz w:val="24"/>
                <w:szCs w:val="24"/>
              </w:rPr>
            </w:pPr>
            <w:r>
              <w:rPr>
                <w:rFonts w:hint="eastAsia" w:ascii="宋体" w:hAnsi="宋体"/>
                <w:b/>
                <w:bCs/>
                <w:sz w:val="24"/>
                <w:szCs w:val="24"/>
              </w:rPr>
              <w:t>教学目的</w:t>
            </w:r>
          </w:p>
        </w:tc>
        <w:tc>
          <w:tcPr>
            <w:tcW w:w="8415" w:type="dxa"/>
            <w:gridSpan w:val="3"/>
            <w:noWrap w:val="0"/>
            <w:vAlign w:val="center"/>
          </w:tcPr>
          <w:p w14:paraId="2738DA93">
            <w:pPr>
              <w:pStyle w:val="5"/>
              <w:spacing w:before="0" w:beforeAutospacing="0" w:after="0" w:afterAutospacing="0" w:line="360" w:lineRule="auto"/>
              <w:jc w:val="both"/>
              <w:rPr>
                <w:rFonts w:hint="eastAsia"/>
                <w:sz w:val="24"/>
                <w:szCs w:val="24"/>
                <w:lang w:val="en-US" w:eastAsia="zh-CN"/>
              </w:rPr>
            </w:pPr>
            <w:r>
              <w:rPr>
                <w:rFonts w:hint="eastAsia"/>
                <w:sz w:val="24"/>
                <w:szCs w:val="24"/>
              </w:rPr>
              <w:t>了解极限</w:t>
            </w:r>
            <w:r>
              <w:rPr>
                <w:rFonts w:hint="eastAsia"/>
                <w:sz w:val="24"/>
                <w:szCs w:val="24"/>
                <w:lang w:val="en-US" w:eastAsia="zh-CN"/>
              </w:rPr>
              <w:t>基本性质</w:t>
            </w:r>
          </w:p>
          <w:p w14:paraId="391B059B">
            <w:pPr>
              <w:pStyle w:val="5"/>
              <w:spacing w:before="0" w:beforeAutospacing="0" w:after="0" w:afterAutospacing="0" w:line="360" w:lineRule="auto"/>
              <w:jc w:val="both"/>
              <w:rPr>
                <w:rFonts w:hint="default"/>
                <w:sz w:val="24"/>
                <w:szCs w:val="24"/>
                <w:lang w:val="en-US" w:eastAsia="zh-CN"/>
              </w:rPr>
            </w:pPr>
            <w:r>
              <w:rPr>
                <w:rFonts w:hint="eastAsia"/>
                <w:sz w:val="24"/>
                <w:szCs w:val="24"/>
                <w:lang w:val="en-US" w:eastAsia="zh-CN"/>
              </w:rPr>
              <w:t>熟悉</w:t>
            </w:r>
            <w:r>
              <w:rPr>
                <w:rFonts w:hint="eastAsia" w:ascii="宋体" w:hAnsi="宋体"/>
                <w:sz w:val="24"/>
                <w:szCs w:val="24"/>
              </w:rPr>
              <w:t>运算法则</w:t>
            </w:r>
          </w:p>
        </w:tc>
      </w:tr>
      <w:tr w14:paraId="1C48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59D6BBA5">
            <w:pPr>
              <w:jc w:val="center"/>
              <w:rPr>
                <w:rFonts w:hint="eastAsia" w:ascii="宋体" w:hAnsi="宋体"/>
                <w:b/>
                <w:bCs/>
                <w:sz w:val="24"/>
                <w:szCs w:val="24"/>
              </w:rPr>
            </w:pPr>
            <w:r>
              <w:rPr>
                <w:rFonts w:hint="eastAsia" w:ascii="宋体" w:hAnsi="宋体"/>
                <w:b/>
                <w:bCs/>
                <w:sz w:val="24"/>
                <w:szCs w:val="24"/>
              </w:rPr>
              <w:t>教学重点与难点</w:t>
            </w:r>
          </w:p>
        </w:tc>
        <w:tc>
          <w:tcPr>
            <w:tcW w:w="8415" w:type="dxa"/>
            <w:gridSpan w:val="3"/>
            <w:noWrap w:val="0"/>
            <w:vAlign w:val="center"/>
          </w:tcPr>
          <w:p w14:paraId="433DB423">
            <w:pPr>
              <w:jc w:val="both"/>
              <w:rPr>
                <w:rFonts w:hint="eastAsia" w:ascii="宋体" w:hAnsi="宋体"/>
                <w:sz w:val="24"/>
                <w:szCs w:val="24"/>
              </w:rPr>
            </w:pPr>
            <w:r>
              <w:rPr>
                <w:rFonts w:hint="eastAsia" w:ascii="宋体" w:hAnsi="宋体"/>
                <w:sz w:val="24"/>
                <w:szCs w:val="24"/>
              </w:rPr>
              <w:t>极限运算法则</w:t>
            </w:r>
          </w:p>
        </w:tc>
      </w:tr>
      <w:tr w14:paraId="35CA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8" w:type="dxa"/>
            <w:gridSpan w:val="4"/>
            <w:noWrap w:val="0"/>
            <w:vAlign w:val="center"/>
          </w:tcPr>
          <w:p w14:paraId="0A5155FC">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4CFC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noWrap w:val="0"/>
            <w:vAlign w:val="center"/>
          </w:tcPr>
          <w:p w14:paraId="2DAF8BAC">
            <w:pPr>
              <w:jc w:val="center"/>
              <w:rPr>
                <w:rFonts w:hint="eastAsia" w:ascii="宋体" w:hAnsi="宋体"/>
                <w:b/>
                <w:bCs/>
                <w:sz w:val="24"/>
                <w:szCs w:val="24"/>
              </w:rPr>
            </w:pPr>
          </w:p>
          <w:p w14:paraId="2CD618C3">
            <w:pPr>
              <w:jc w:val="center"/>
              <w:rPr>
                <w:rFonts w:hint="eastAsia" w:ascii="宋体" w:hAnsi="宋体"/>
                <w:b/>
                <w:bCs/>
                <w:sz w:val="24"/>
                <w:szCs w:val="24"/>
              </w:rPr>
            </w:pPr>
          </w:p>
          <w:p w14:paraId="4B8E2258">
            <w:pPr>
              <w:jc w:val="center"/>
              <w:rPr>
                <w:rFonts w:hint="eastAsia" w:ascii="宋体" w:hAnsi="宋体"/>
                <w:b/>
                <w:bCs/>
                <w:sz w:val="24"/>
                <w:szCs w:val="24"/>
              </w:rPr>
            </w:pPr>
            <w:r>
              <w:rPr>
                <w:rFonts w:hint="eastAsia" w:ascii="宋体" w:hAnsi="宋体"/>
                <w:b/>
                <w:bCs/>
                <w:sz w:val="24"/>
                <w:szCs w:val="24"/>
              </w:rPr>
              <w:t>导入新课</w:t>
            </w:r>
          </w:p>
        </w:tc>
        <w:tc>
          <w:tcPr>
            <w:tcW w:w="8415" w:type="dxa"/>
            <w:gridSpan w:val="3"/>
            <w:noWrap w:val="0"/>
            <w:vAlign w:val="center"/>
          </w:tcPr>
          <w:p w14:paraId="2F502BF2">
            <w:pPr>
              <w:spacing w:line="360" w:lineRule="auto"/>
              <w:jc w:val="center"/>
              <w:rPr>
                <w:rFonts w:hint="eastAsia" w:ascii="宋体" w:hAnsi="宋体"/>
                <w:b/>
                <w:color w:val="7030A0"/>
                <w:sz w:val="28"/>
                <w:szCs w:val="28"/>
              </w:rPr>
            </w:pPr>
            <w:r>
              <w:rPr>
                <w:rFonts w:hint="eastAsia" w:ascii="宋体" w:hAnsi="宋体"/>
                <w:b/>
                <w:color w:val="7030A0"/>
                <w:sz w:val="28"/>
                <w:szCs w:val="28"/>
                <w:lang w:val="en-US" w:eastAsia="zh-CN"/>
              </w:rPr>
              <w:t>2.3</w:t>
            </w:r>
            <w:r>
              <w:rPr>
                <w:rFonts w:hint="eastAsia" w:ascii="宋体" w:hAnsi="宋体"/>
                <w:b/>
                <w:color w:val="7030A0"/>
                <w:sz w:val="28"/>
                <w:szCs w:val="28"/>
              </w:rPr>
              <w:t xml:space="preserve">  极限运算法则</w:t>
            </w:r>
          </w:p>
          <w:p w14:paraId="6BF27B01">
            <w:pPr>
              <w:spacing w:line="360" w:lineRule="auto"/>
              <w:jc w:val="both"/>
              <w:rPr>
                <w:rFonts w:hint="eastAsia" w:ascii="宋体" w:hAnsi="宋体"/>
                <w:b/>
                <w:bCs/>
                <w:color w:val="00B0F0"/>
                <w:sz w:val="24"/>
                <w:szCs w:val="24"/>
              </w:rPr>
            </w:pPr>
            <w:r>
              <w:rPr>
                <w:rFonts w:hint="eastAsia" w:ascii="宋体" w:hAnsi="宋体"/>
                <w:b/>
                <w:bCs/>
                <w:color w:val="00B0F0"/>
                <w:sz w:val="24"/>
                <w:szCs w:val="24"/>
                <w:lang w:val="en-US" w:eastAsia="zh-CN"/>
              </w:rPr>
              <w:t xml:space="preserve">2.3.1  </w:t>
            </w:r>
            <w:r>
              <w:rPr>
                <w:rFonts w:hint="eastAsia" w:ascii="宋体" w:hAnsi="宋体"/>
                <w:b/>
                <w:bCs/>
                <w:color w:val="00B0F0"/>
                <w:sz w:val="24"/>
                <w:szCs w:val="24"/>
              </w:rPr>
              <w:t>极限基本性质</w:t>
            </w:r>
          </w:p>
          <w:p w14:paraId="35F1F8DF">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定理2.7</w:t>
            </w:r>
            <w:r>
              <w:rPr>
                <w:rFonts w:hint="default" w:ascii="Times New Roman" w:hAnsi="Times New Roman" w:eastAsia="宋体" w:cs="Times New Roman"/>
                <w:sz w:val="24"/>
                <w:szCs w:val="24"/>
                <w:lang w:val="en-US" w:eastAsia="zh-CN"/>
              </w:rPr>
              <w:t xml:space="preserve">(唯一性)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若函数极限</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存在，则极限唯一. </w:t>
            </w:r>
          </w:p>
          <w:p w14:paraId="6D434E49">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定理2.8</w:t>
            </w:r>
            <w:r>
              <w:rPr>
                <w:rFonts w:hint="default" w:ascii="Times New Roman" w:hAnsi="Times New Roman" w:eastAsia="宋体" w:cs="Times New Roman"/>
                <w:sz w:val="24"/>
                <w:szCs w:val="24"/>
                <w:lang w:val="en-US" w:eastAsia="zh-CN"/>
              </w:rPr>
              <w:t xml:space="preserve">(局部有界性)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若</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存在，则存在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的某个空心邻域 </w:t>
            </w:r>
            <w:r>
              <w:rPr>
                <w:rFonts w:hint="default" w:ascii="Times New Roman" w:hAnsi="Times New Roman" w:eastAsia="宋体" w:cs="Times New Roman"/>
                <w:i/>
                <w:iCs/>
                <w:sz w:val="24"/>
                <w:szCs w:val="24"/>
                <w:lang w:val="en-US" w:eastAsia="zh-CN"/>
              </w:rPr>
              <w:t>Ů</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)，使得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xml:space="preserve">) 在 </w:t>
            </w:r>
            <w:r>
              <w:rPr>
                <w:rFonts w:hint="default" w:ascii="Times New Roman" w:hAnsi="Times New Roman" w:eastAsia="宋体" w:cs="Times New Roman"/>
                <w:i/>
                <w:iCs/>
                <w:sz w:val="24"/>
                <w:szCs w:val="24"/>
                <w:lang w:val="en-US" w:eastAsia="zh-CN"/>
              </w:rPr>
              <w:t>Ů</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内有界 . </w:t>
            </w:r>
          </w:p>
          <w:p w14:paraId="56506A6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以上两个定理在其他极限过程的情形下也相应成立. </w:t>
            </w:r>
          </w:p>
          <w:p w14:paraId="7173296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定理2.9</w:t>
            </w:r>
            <w:r>
              <w:rPr>
                <w:rFonts w:hint="default" w:ascii="Times New Roman" w:hAnsi="Times New Roman" w:eastAsia="宋体" w:cs="Times New Roman"/>
                <w:sz w:val="24"/>
                <w:szCs w:val="24"/>
                <w:lang w:val="en-US" w:eastAsia="zh-CN"/>
              </w:rPr>
              <w:t xml:space="preserve">( 夹逼定理 )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的相应变化范围内，有 </w:t>
            </w:r>
          </w:p>
          <w:p w14:paraId="6B7347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p>
          <w:p w14:paraId="208C75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lim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=lim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p>
          <w:p w14:paraId="3A2820C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则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xml:space="preserve">) 存在，且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p>
          <w:p w14:paraId="36B42E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另外还有极限的保号性和不等式性质，这里不再介绍 .</w:t>
            </w:r>
          </w:p>
          <w:p w14:paraId="5E73B732">
            <w:pPr>
              <w:spacing w:line="360" w:lineRule="auto"/>
              <w:jc w:val="both"/>
              <w:rPr>
                <w:rFonts w:hint="eastAsia" w:ascii="宋体" w:hAnsi="宋体"/>
                <w:sz w:val="24"/>
                <w:szCs w:val="24"/>
              </w:rPr>
            </w:pPr>
          </w:p>
          <w:p w14:paraId="19B8A4B7">
            <w:pPr>
              <w:spacing w:line="360" w:lineRule="auto"/>
              <w:jc w:val="both"/>
              <w:rPr>
                <w:rFonts w:hint="eastAsia" w:ascii="宋体" w:hAnsi="宋体"/>
                <w:b/>
                <w:bCs/>
                <w:color w:val="00B0F0"/>
                <w:sz w:val="24"/>
                <w:szCs w:val="24"/>
              </w:rPr>
            </w:pPr>
            <w:r>
              <w:rPr>
                <w:rFonts w:hint="eastAsia" w:ascii="宋体" w:hAnsi="宋体"/>
                <w:b/>
                <w:bCs/>
                <w:color w:val="00B0F0"/>
                <w:sz w:val="24"/>
                <w:szCs w:val="24"/>
                <w:lang w:val="en-US" w:eastAsia="zh-CN"/>
              </w:rPr>
              <w:t xml:space="preserve">2.3.2  </w:t>
            </w:r>
            <w:r>
              <w:rPr>
                <w:rFonts w:hint="eastAsia" w:ascii="宋体" w:hAnsi="宋体"/>
                <w:b/>
                <w:bCs/>
                <w:color w:val="00B0F0"/>
                <w:sz w:val="24"/>
                <w:szCs w:val="24"/>
              </w:rPr>
              <w:t>运算法则</w:t>
            </w:r>
          </w:p>
          <w:p w14:paraId="766D9385">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定理2.10</w:t>
            </w:r>
            <w:r>
              <w:rPr>
                <w:rFonts w:hint="default" w:ascii="Times New Roman" w:hAnsi="Times New Roman" w:eastAsia="宋体" w:cs="Times New Roman"/>
                <w:sz w:val="24"/>
                <w:szCs w:val="24"/>
                <w:lang w:val="en-US" w:eastAsia="zh-CN"/>
              </w:rPr>
              <w:t xml:space="preserve">( 四则运算法则 )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，lim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，则： </w:t>
            </w:r>
          </w:p>
          <w:p w14:paraId="283520E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 代数和的极限存在，且 lim[</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xml:space="preserve">) ±lim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w:t>
            </w:r>
          </w:p>
          <w:p w14:paraId="27B77C27">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 乘积的极限存在，且 lim[</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宋体" w:hAnsi="宋体" w:eastAsia="宋体" w:cs="宋体"/>
                <w:i w:val="0"/>
                <w:iCs w:val="0"/>
                <w:sz w:val="24"/>
                <w:szCs w:val="24"/>
                <w:lang w:val="en-US" w:eastAsia="zh-CN"/>
              </w:rPr>
              <w:t>·</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宋体" w:hAnsi="宋体" w:eastAsia="宋体" w:cs="宋体"/>
                <w:i w:val="0"/>
                <w:iCs w:val="0"/>
                <w:sz w:val="24"/>
                <w:szCs w:val="24"/>
                <w:lang w:val="en-US" w:eastAsia="zh-CN"/>
              </w:rPr>
              <w:t>·</w:t>
            </w:r>
            <w:r>
              <w:rPr>
                <w:rFonts w:hint="default" w:ascii="Times New Roman" w:hAnsi="Times New Roman" w:eastAsia="宋体" w:cs="Times New Roman"/>
                <w:sz w:val="24"/>
                <w:szCs w:val="24"/>
                <w:lang w:val="en-US" w:eastAsia="zh-CN"/>
              </w:rPr>
              <w:t xml:space="preserve">lim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A</w:t>
            </w:r>
            <w:r>
              <w:rPr>
                <w:rFonts w:hint="eastAsia" w:ascii="宋体" w:hAnsi="宋体" w:eastAsia="宋体" w:cs="宋体"/>
                <w:i w:val="0"/>
                <w:iCs w:val="0"/>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w:t>
            </w:r>
          </w:p>
          <w:p w14:paraId="350CCABF">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(3) lim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≠0，商的极限存在，且lim</w:t>
            </w:r>
            <m:oMath>
              <m:f>
                <m:fPr>
                  <m:ctrlPr>
                    <w:rPr>
                      <w:rFonts w:ascii="Cambria Math" w:hAnsi="Cambria Math" w:cs="Times New Roman"/>
                      <w:i/>
                      <w:sz w:val="30"/>
                      <w:szCs w:val="30"/>
                      <w:lang w:val="en-US"/>
                    </w:rPr>
                  </m:ctrlPr>
                </m:fPr>
                <m:num>
                  <m:r>
                    <m:rPr/>
                    <w:rPr>
                      <w:rFonts w:hint="default" w:ascii="Times New Roman" w:hAnsi="Times New Roman" w:eastAsia="宋体" w:cs="Times New Roman"/>
                      <w:sz w:val="30"/>
                      <w:szCs w:val="30"/>
                      <w:lang w:val="en-US" w:eastAsia="zh-CN"/>
                    </w:rPr>
                    <m:t xml:space="preserve">f </m:t>
                  </m:r>
                  <m:r>
                    <m:rPr>
                      <m:sty m:val="p"/>
                    </m:rPr>
                    <w:rPr>
                      <w:rFonts w:hint="default" w:ascii="Times New Roman" w:hAnsi="Times New Roman" w:eastAsia="宋体" w:cs="Times New Roman"/>
                      <w:sz w:val="30"/>
                      <w:szCs w:val="30"/>
                      <w:lang w:val="en-US" w:eastAsia="zh-CN"/>
                    </w:rPr>
                    <m:t>(</m:t>
                  </m:r>
                  <m:r>
                    <m:rPr/>
                    <w:rPr>
                      <w:rFonts w:hint="default" w:ascii="Times New Roman" w:hAnsi="Times New Roman" w:eastAsia="宋体" w:cs="Times New Roman"/>
                      <w:sz w:val="30"/>
                      <w:szCs w:val="30"/>
                      <w:lang w:val="en-US" w:eastAsia="zh-CN"/>
                    </w:rPr>
                    <m:t>x</m:t>
                  </m:r>
                  <m:r>
                    <m:rPr>
                      <m:sty m:val="p"/>
                    </m:rPr>
                    <w:rPr>
                      <w:rFonts w:hint="default" w:ascii="Times New Roman" w:hAnsi="Times New Roman" w:eastAsia="宋体" w:cs="Times New Roman"/>
                      <w:sz w:val="30"/>
                      <w:szCs w:val="30"/>
                      <w:lang w:val="en-US" w:eastAsia="zh-CN"/>
                    </w:rPr>
                    <m:t>)</m:t>
                  </m:r>
                  <m:ctrlPr>
                    <w:rPr>
                      <w:rFonts w:ascii="Cambria Math" w:hAnsi="Cambria Math" w:cs="Times New Roman"/>
                      <w:i/>
                      <w:sz w:val="30"/>
                      <w:szCs w:val="30"/>
                      <w:lang w:val="en-US"/>
                    </w:rPr>
                  </m:ctrlPr>
                </m:num>
                <m:den>
                  <m:r>
                    <m:rPr/>
                    <w:rPr>
                      <w:rFonts w:hint="default" w:ascii="Times New Roman" w:hAnsi="Times New Roman" w:eastAsia="宋体" w:cs="Times New Roman"/>
                      <w:sz w:val="30"/>
                      <w:szCs w:val="30"/>
                      <w:lang w:val="en-US" w:eastAsia="zh-CN"/>
                    </w:rPr>
                    <m:t>g</m:t>
                  </m:r>
                  <m:r>
                    <m:rPr>
                      <m:sty m:val="p"/>
                    </m:rPr>
                    <w:rPr>
                      <w:rFonts w:hint="default" w:ascii="Times New Roman" w:hAnsi="Times New Roman" w:eastAsia="宋体" w:cs="Times New Roman"/>
                      <w:sz w:val="30"/>
                      <w:szCs w:val="30"/>
                      <w:lang w:val="en-US" w:eastAsia="zh-CN"/>
                    </w:rPr>
                    <m:t xml:space="preserve"> (</m:t>
                  </m:r>
                  <m:r>
                    <m:rPr/>
                    <w:rPr>
                      <w:rFonts w:hint="default" w:ascii="Times New Roman" w:hAnsi="Times New Roman" w:eastAsia="宋体" w:cs="Times New Roman"/>
                      <w:sz w:val="30"/>
                      <w:szCs w:val="30"/>
                      <w:lang w:val="en-US" w:eastAsia="zh-CN"/>
                    </w:rPr>
                    <m:t>x</m:t>
                  </m:r>
                  <m:r>
                    <m:rPr>
                      <m:sty m:val="p"/>
                    </m:rPr>
                    <w:rPr>
                      <w:rFonts w:hint="default" w:ascii="Times New Roman" w:hAnsi="Times New Roman" w:eastAsia="宋体" w:cs="Times New Roman"/>
                      <w:sz w:val="30"/>
                      <w:szCs w:val="30"/>
                      <w:lang w:val="en-US" w:eastAsia="zh-CN"/>
                    </w:rPr>
                    <m:t>)</m:t>
                  </m:r>
                  <m:ctrlPr>
                    <w:rPr>
                      <w:rFonts w:ascii="Cambria Math" w:hAnsi="Cambria Math" w:cs="Times New Roman"/>
                      <w:i/>
                      <w:sz w:val="30"/>
                      <w:szCs w:val="30"/>
                      <w:lang w:val="en-US"/>
                    </w:rPr>
                  </m:ctrlPr>
                </m:den>
              </m:f>
            </m:oMath>
            <w:r>
              <w:rPr>
                <w:rFonts w:hint="eastAsia" w:hAnsi="Cambria Math" w:cs="Times New Roman"/>
                <w:i w:val="0"/>
                <w:sz w:val="30"/>
                <w:szCs w:val="30"/>
                <w:lang w:val="en-US" w:eastAsia="zh-CN"/>
              </w:rPr>
              <w:t xml:space="preserve"> = </w:t>
            </w:r>
            <m:oMath>
              <m:f>
                <m:fPr>
                  <m:ctrlPr>
                    <w:rPr>
                      <w:rFonts w:ascii="Cambria Math" w:hAnsi="Cambria Math" w:cs="Times New Roman"/>
                      <w:i/>
                      <w:sz w:val="30"/>
                      <w:szCs w:val="30"/>
                      <w:lang w:val="en-US"/>
                    </w:rPr>
                  </m:ctrlPr>
                </m:fPr>
                <m:num>
                  <m:r>
                    <m:rPr>
                      <m:sty m:val="p"/>
                    </m:rPr>
                    <w:rPr>
                      <w:rFonts w:hint="default" w:ascii="Times New Roman" w:hAnsi="Times New Roman" w:eastAsia="宋体" w:cs="Times New Roman"/>
                      <w:sz w:val="30"/>
                      <w:szCs w:val="30"/>
                      <w:lang w:val="en-US" w:eastAsia="zh-CN"/>
                    </w:rPr>
                    <m:t>lim</m:t>
                  </m:r>
                  <m:r>
                    <m:rPr/>
                    <w:rPr>
                      <w:rFonts w:hint="default" w:ascii="Times New Roman" w:hAnsi="Times New Roman" w:eastAsia="宋体" w:cs="Times New Roman"/>
                      <w:sz w:val="30"/>
                      <w:szCs w:val="30"/>
                      <w:lang w:val="en-US" w:eastAsia="zh-CN"/>
                    </w:rPr>
                    <m:t xml:space="preserve">f </m:t>
                  </m:r>
                  <m:r>
                    <m:rPr>
                      <m:sty m:val="p"/>
                    </m:rPr>
                    <w:rPr>
                      <w:rFonts w:hint="default" w:ascii="Times New Roman" w:hAnsi="Times New Roman" w:eastAsia="宋体" w:cs="Times New Roman"/>
                      <w:sz w:val="30"/>
                      <w:szCs w:val="30"/>
                      <w:lang w:val="en-US" w:eastAsia="zh-CN"/>
                    </w:rPr>
                    <m:t>(</m:t>
                  </m:r>
                  <m:r>
                    <m:rPr/>
                    <w:rPr>
                      <w:rFonts w:hint="default" w:ascii="Times New Roman" w:hAnsi="Times New Roman" w:eastAsia="宋体" w:cs="Times New Roman"/>
                      <w:sz w:val="30"/>
                      <w:szCs w:val="30"/>
                      <w:lang w:val="en-US" w:eastAsia="zh-CN"/>
                    </w:rPr>
                    <m:t>x</m:t>
                  </m:r>
                  <m:r>
                    <m:rPr>
                      <m:sty m:val="p"/>
                    </m:rPr>
                    <w:rPr>
                      <w:rFonts w:hint="default" w:ascii="Times New Roman" w:hAnsi="Times New Roman" w:eastAsia="宋体" w:cs="Times New Roman"/>
                      <w:sz w:val="30"/>
                      <w:szCs w:val="30"/>
                      <w:lang w:val="en-US" w:eastAsia="zh-CN"/>
                    </w:rPr>
                    <m:t>)</m:t>
                  </m:r>
                  <m:ctrlPr>
                    <w:rPr>
                      <w:rFonts w:ascii="Cambria Math" w:hAnsi="Cambria Math" w:cs="Times New Roman"/>
                      <w:i/>
                      <w:sz w:val="30"/>
                      <w:szCs w:val="30"/>
                      <w:lang w:val="en-US"/>
                    </w:rPr>
                  </m:ctrlPr>
                </m:num>
                <m:den>
                  <m:r>
                    <m:rPr>
                      <m:sty m:val="p"/>
                    </m:rPr>
                    <w:rPr>
                      <w:rFonts w:hint="default" w:ascii="Times New Roman" w:hAnsi="Times New Roman" w:eastAsia="宋体" w:cs="Times New Roman"/>
                      <w:sz w:val="30"/>
                      <w:szCs w:val="30"/>
                      <w:lang w:val="en-US" w:eastAsia="zh-CN"/>
                    </w:rPr>
                    <m:t>lim</m:t>
                  </m:r>
                  <m:r>
                    <m:rPr/>
                    <w:rPr>
                      <w:rFonts w:hint="default" w:ascii="Times New Roman" w:hAnsi="Times New Roman" w:eastAsia="宋体" w:cs="Times New Roman"/>
                      <w:sz w:val="30"/>
                      <w:szCs w:val="30"/>
                      <w:lang w:val="en-US" w:eastAsia="zh-CN"/>
                    </w:rPr>
                    <m:t>g</m:t>
                  </m:r>
                  <m:r>
                    <m:rPr>
                      <m:sty m:val="p"/>
                    </m:rPr>
                    <w:rPr>
                      <w:rFonts w:hint="default" w:ascii="Times New Roman" w:hAnsi="Times New Roman" w:eastAsia="宋体" w:cs="Times New Roman"/>
                      <w:sz w:val="30"/>
                      <w:szCs w:val="30"/>
                      <w:lang w:val="en-US" w:eastAsia="zh-CN"/>
                    </w:rPr>
                    <m:t xml:space="preserve"> (</m:t>
                  </m:r>
                  <m:r>
                    <m:rPr/>
                    <w:rPr>
                      <w:rFonts w:hint="default" w:ascii="Times New Roman" w:hAnsi="Times New Roman" w:eastAsia="宋体" w:cs="Times New Roman"/>
                      <w:sz w:val="30"/>
                      <w:szCs w:val="30"/>
                      <w:lang w:val="en-US" w:eastAsia="zh-CN"/>
                    </w:rPr>
                    <m:t>x</m:t>
                  </m:r>
                  <m:r>
                    <m:rPr>
                      <m:sty m:val="p"/>
                    </m:rPr>
                    <w:rPr>
                      <w:rFonts w:hint="default" w:ascii="Times New Roman" w:hAnsi="Times New Roman" w:eastAsia="宋体" w:cs="Times New Roman"/>
                      <w:sz w:val="30"/>
                      <w:szCs w:val="30"/>
                      <w:lang w:val="en-US" w:eastAsia="zh-CN"/>
                    </w:rPr>
                    <m:t>)</m:t>
                  </m:r>
                  <m:ctrlPr>
                    <w:rPr>
                      <w:rFonts w:ascii="Cambria Math" w:hAnsi="Cambria Math" w:cs="Times New Roman"/>
                      <w:i/>
                      <w:sz w:val="30"/>
                      <w:szCs w:val="30"/>
                      <w:lang w:val="en-US"/>
                    </w:rPr>
                  </m:ctrlPr>
                </m:den>
              </m:f>
            </m:oMath>
            <w:r>
              <w:rPr>
                <w:rFonts w:hint="eastAsia" w:hAnsi="Cambria Math" w:cs="Times New Roman"/>
                <w:i w:val="0"/>
                <w:sz w:val="30"/>
                <w:szCs w:val="30"/>
                <w:lang w:val="en-US" w:eastAsia="zh-CN"/>
              </w:rPr>
              <w:t xml:space="preserve"> =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A</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B</m:t>
                  </m:r>
                  <m:ctrlPr>
                    <w:rPr>
                      <w:rFonts w:ascii="Cambria Math" w:hAnsi="Cambria Math" w:cs="Times New Roman"/>
                      <w:i/>
                      <w:sz w:val="30"/>
                      <w:szCs w:val="30"/>
                      <w:lang w:val="en-US"/>
                    </w:rPr>
                  </m:ctrlPr>
                </m:den>
              </m:f>
            </m:oMath>
            <w:r>
              <w:rPr>
                <w:rFonts w:hint="eastAsia" w:hAnsi="Cambria Math" w:cs="Times New Roman"/>
                <w:i w:val="0"/>
                <w:sz w:val="30"/>
                <w:szCs w:val="30"/>
                <w:lang w:val="en-US" w:eastAsia="zh-CN"/>
              </w:rPr>
              <w:t xml:space="preserve"> </w:t>
            </w:r>
            <w:r>
              <w:rPr>
                <w:rFonts w:hint="eastAsia" w:hAnsi="Cambria Math" w:cs="Times New Roman"/>
                <w:i w:val="0"/>
                <w:sz w:val="24"/>
                <w:szCs w:val="24"/>
                <w:lang w:val="en-US" w:eastAsia="zh-CN"/>
              </w:rPr>
              <w:t xml:space="preserve">. </w:t>
            </w:r>
          </w:p>
          <w:p w14:paraId="5A705C9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特别地，有如下结论： </w:t>
            </w:r>
          </w:p>
          <w:p w14:paraId="6EC287C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推论</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xml:space="preserve">) 存在且为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 为常数，</w:t>
            </w:r>
            <w:r>
              <w:rPr>
                <w:rFonts w:hint="default" w:ascii="Times New Roman" w:hAnsi="Times New Roman" w:eastAsia="宋体" w:cs="Times New Roman"/>
                <w:i/>
                <w:iCs/>
                <w:sz w:val="24"/>
                <w:szCs w:val="24"/>
                <w:lang w:val="en-US" w:eastAsia="zh-CN"/>
              </w:rPr>
              <w:t>n</w:t>
            </w:r>
            <w:r>
              <w:rPr>
                <w:rFonts w:hint="default" w:ascii="Times New Roman" w:hAnsi="Times New Roman" w:eastAsia="宋体" w:cs="Times New Roman"/>
                <w:sz w:val="24"/>
                <w:szCs w:val="24"/>
                <w:lang w:val="en-US" w:eastAsia="zh-CN"/>
              </w:rPr>
              <w:t xml:space="preserve"> 为正整数，则有 </w:t>
            </w:r>
          </w:p>
          <w:p w14:paraId="2409B2AE">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lim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C ⋅</w:t>
            </w:r>
            <w:r>
              <w:rPr>
                <w:rFonts w:hint="default" w:ascii="Times New Roman" w:hAnsi="Times New Roman" w:eastAsia="宋体" w:cs="Times New Roman"/>
                <w:sz w:val="24"/>
                <w:szCs w:val="24"/>
                <w:lang w:val="en-US" w:eastAsia="zh-CN"/>
              </w:rPr>
              <w:t xml:space="preserve">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CA</w:t>
            </w:r>
            <w:r>
              <w:rPr>
                <w:rFonts w:hint="default" w:ascii="Times New Roman" w:hAnsi="Times New Roman" w:eastAsia="宋体" w:cs="Times New Roman"/>
                <w:sz w:val="24"/>
                <w:szCs w:val="24"/>
                <w:lang w:val="en-US" w:eastAsia="zh-CN"/>
              </w:rPr>
              <w:t xml:space="preserve">； </w:t>
            </w:r>
          </w:p>
          <w:p w14:paraId="2A06B7F9">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vertAlign w:val="superscript"/>
                <w:lang w:val="en-US" w:eastAsia="zh-CN"/>
              </w:rPr>
              <w:t>n</w:t>
            </w:r>
            <w:r>
              <w:rPr>
                <w:rFonts w:hint="default" w:ascii="Times New Roman" w:hAnsi="Times New Roman" w:eastAsia="宋体" w:cs="Times New Roman"/>
                <w:sz w:val="24"/>
                <w:szCs w:val="24"/>
                <w:lang w:val="en-US" w:eastAsia="zh-CN"/>
              </w:rPr>
              <w:t xml:space="preserve">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vertAlign w:val="superscript"/>
                <w:lang w:val="en-US" w:eastAsia="zh-CN"/>
              </w:rPr>
              <w:t>n</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i/>
                <w:iCs/>
                <w:sz w:val="24"/>
                <w:szCs w:val="24"/>
                <w:vertAlign w:val="superscript"/>
                <w:lang w:val="en-US" w:eastAsia="zh-CN"/>
              </w:rPr>
              <w:t>n</w:t>
            </w:r>
            <w:r>
              <w:rPr>
                <w:rFonts w:hint="default" w:ascii="Times New Roman" w:hAnsi="Times New Roman" w:eastAsia="宋体" w:cs="Times New Roman"/>
                <w:sz w:val="24"/>
                <w:szCs w:val="24"/>
                <w:lang w:val="en-US" w:eastAsia="zh-CN"/>
              </w:rPr>
              <w:t xml:space="preserve"> . </w:t>
            </w:r>
          </w:p>
          <w:p w14:paraId="2C1635DE">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 xml:space="preserve"> </w:t>
            </w:r>
          </w:p>
          <w:p w14:paraId="4E949C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极限没加条件时，泛指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xml:space="preserve">)在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m:oMath>
              <m:sSubSup>
                <m:sSubSupPr>
                  <m:ctrlPr>
                    <w:rPr>
                      <w:rFonts w:ascii="Cambria Math" w:hAnsi="Cambria Math" w:cs="Times New Roman"/>
                      <w:i/>
                      <w:sz w:val="24"/>
                      <w:szCs w:val="24"/>
                      <w:lang w:val="en-US"/>
                    </w:rPr>
                  </m:ctrlPr>
                </m:sSubSup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oMath>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m:oMath>
              <m:sSubSup>
                <m:sSubSupPr>
                  <m:ctrlPr>
                    <w:rPr>
                      <w:rFonts w:ascii="Cambria Math" w:hAnsi="Cambria Math" w:cs="Times New Roman"/>
                      <w:i/>
                      <w:sz w:val="24"/>
                      <w:szCs w:val="24"/>
                      <w:lang w:val="en-US"/>
                    </w:rPr>
                  </m:ctrlPr>
                </m:sSubSup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bSup>
            </m:oMath>
            <w:r>
              <w:rPr>
                <w:rFonts w:hint="default" w:ascii="Times New Roman" w:hAnsi="Times New Roman" w:eastAsia="宋体" w:cs="Times New Roman"/>
                <w:sz w:val="24"/>
                <w:szCs w:val="24"/>
                <w:lang w:val="en-US" w:eastAsia="zh-CN"/>
              </w:rPr>
              <w:t xml:space="preserve">六种极限中的任何一种； </w:t>
            </w:r>
          </w:p>
          <w:p w14:paraId="1783CB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法则要求每一个参与运算的函数的极限存在； </w:t>
            </w:r>
          </w:p>
          <w:p w14:paraId="72994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(3) 商的极限的运算法则有个前提，即分母的极限不能为零； </w:t>
            </w:r>
          </w:p>
          <w:p w14:paraId="61EFF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(4) 法则 (1)(2) 可以推广到有限个函数极限的情形.</w:t>
            </w:r>
          </w:p>
          <w:p w14:paraId="2A5C980B">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下面只证明乘法法则，其他法则类似可证. </w:t>
            </w:r>
          </w:p>
          <w:p w14:paraId="1FAAC653">
            <w:pPr>
              <w:spacing w:line="360" w:lineRule="auto"/>
              <w:rPr>
                <w:rFonts w:hint="default" w:ascii="Times New Roman" w:hAnsi="Times New Roman" w:eastAsia="宋体" w:cs="Times New Roman"/>
                <w:sz w:val="24"/>
                <w:szCs w:val="24"/>
                <w:lang w:val="en-US" w:eastAsia="zh-CN"/>
              </w:rPr>
            </w:pPr>
          </w:p>
          <w:p w14:paraId="0C67E78F">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证明：由题设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，lim g (x)=B. 根据函数的极限与无穷小的关系，即定理2.5，有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，其中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xml:space="preserve"> 均为无穷小，于是 </w:t>
            </w:r>
          </w:p>
          <w:p w14:paraId="69C49A18">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AB</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αB</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αβ</w:t>
            </w:r>
            <w:r>
              <w:rPr>
                <w:rFonts w:hint="default" w:ascii="Times New Roman" w:hAnsi="Times New Roman" w:eastAsia="宋体" w:cs="Times New Roman"/>
                <w:sz w:val="24"/>
                <w:szCs w:val="24"/>
                <w:lang w:val="en-US" w:eastAsia="zh-CN"/>
              </w:rPr>
              <w:t>.</w:t>
            </w:r>
          </w:p>
          <w:p w14:paraId="40E95F2C">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由无穷小的性质知，</w:t>
            </w:r>
            <w:r>
              <w:rPr>
                <w:rFonts w:hint="default" w:ascii="Times New Roman" w:hAnsi="Times New Roman" w:eastAsia="宋体" w:cs="Times New Roman"/>
                <w:i/>
                <w:iCs/>
                <w:sz w:val="24"/>
                <w:szCs w:val="24"/>
                <w:lang w:val="en-US" w:eastAsia="zh-CN"/>
              </w:rPr>
              <w:t>αB</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βA</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αβ</w:t>
            </w:r>
            <w:r>
              <w:rPr>
                <w:rFonts w:hint="default" w:ascii="Times New Roman" w:hAnsi="Times New Roman" w:eastAsia="宋体" w:cs="Times New Roman"/>
                <w:sz w:val="24"/>
                <w:szCs w:val="24"/>
                <w:lang w:val="en-US" w:eastAsia="zh-CN"/>
              </w:rPr>
              <w:t xml:space="preserve"> 均为无穷小，和为无穷小，再由定理2.5，便有 lim </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b w:val="0"/>
                <w:bCs w:val="0"/>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default" w:ascii="Times New Roman" w:hAnsi="Times New Roman" w:eastAsia="宋体" w:cs="Times New Roman"/>
                <w:i/>
                <w:iCs/>
                <w:sz w:val="24"/>
                <w:szCs w:val="24"/>
                <w:lang w:val="en-US" w:eastAsia="zh-CN"/>
              </w:rPr>
              <w:t>AB</w:t>
            </w:r>
            <w:r>
              <w:rPr>
                <w:rFonts w:hint="default" w:ascii="Times New Roman" w:hAnsi="Times New Roman" w:eastAsia="宋体" w:cs="Times New Roman"/>
                <w:sz w:val="24"/>
                <w:szCs w:val="24"/>
                <w:lang w:val="en-US" w:eastAsia="zh-CN"/>
              </w:rPr>
              <w:t xml:space="preserve">，证毕. </w:t>
            </w:r>
          </w:p>
          <w:p w14:paraId="6560475E">
            <w:pPr>
              <w:spacing w:line="360" w:lineRule="auto"/>
              <w:rPr>
                <w:rFonts w:hint="default" w:ascii="Times New Roman" w:hAnsi="Times New Roman" w:eastAsia="宋体" w:cs="Times New Roman"/>
                <w:sz w:val="24"/>
                <w:szCs w:val="24"/>
                <w:lang w:val="en-US" w:eastAsia="zh-CN"/>
              </w:rPr>
            </w:pPr>
          </w:p>
          <w:p w14:paraId="77231D2A">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定理2.11</w:t>
            </w:r>
            <w:r>
              <w:rPr>
                <w:rFonts w:hint="default" w:ascii="Times New Roman" w:hAnsi="Times New Roman" w:eastAsia="宋体" w:cs="Times New Roman"/>
                <w:sz w:val="24"/>
                <w:szCs w:val="24"/>
                <w:lang w:val="en-US" w:eastAsia="zh-CN"/>
              </w:rPr>
              <w:t xml:space="preserve">(复合函数的极限)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如果函数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φ</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时有极限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，即 </w:t>
            </w:r>
          </w:p>
          <w:p w14:paraId="27CB1BD5">
            <w:pPr>
              <w:spacing w:line="360" w:lineRule="auto"/>
              <w:rPr>
                <w:rFonts w:hint="default" w:ascii="Times New Roman" w:hAnsi="Times New Roman" w:eastAsia="宋体" w:cs="Times New Roman"/>
                <w:sz w:val="24"/>
                <w:szCs w:val="24"/>
                <w:lang w:val="en-US" w:eastAsia="zh-CN"/>
              </w:rPr>
            </w:pP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ascii="Cambria Math" w:hAnsi="Cambria Math" w:cs="Times New Roman"/>
                      <w:sz w:val="24"/>
                      <w:szCs w:val="24"/>
                      <w:lang w:val="en-US"/>
                    </w:rPr>
                    <m:t>φ</m:t>
                  </m:r>
                  <m:d>
                    <m:dPr>
                      <m:ctrlPr>
                        <w:rPr>
                          <w:rFonts w:ascii="Cambria Math" w:hAnsi="Cambria Math" w:cs="Times New Roman"/>
                          <w:i/>
                          <w:sz w:val="24"/>
                          <w:szCs w:val="24"/>
                          <w:lang w:val="en-US"/>
                        </w:rPr>
                      </m:ctrlPr>
                    </m:dPr>
                    <m:e>
                      <m:r>
                        <m:rPr/>
                        <w:rPr>
                          <w:rFonts w:hint="default" w:ascii="Cambria Math" w:hAnsi="Cambria Math" w:cs="Times New Roman"/>
                          <w:sz w:val="24"/>
                          <w:szCs w:val="24"/>
                          <w:lang w:val="en-US" w:eastAsia="zh-CN"/>
                        </w:rPr>
                        <m:t>x</m:t>
                      </m:r>
                      <m:ctrlPr>
                        <w:rPr>
                          <w:rFonts w:ascii="Cambria Math" w:hAnsi="Cambria Math" w:cs="Times New Roman"/>
                          <w:i/>
                          <w:sz w:val="24"/>
                          <w:szCs w:val="24"/>
                          <w:lang w:val="en-US"/>
                        </w:rPr>
                      </m:ctrlPr>
                    </m:e>
                  </m:d>
                  <m:r>
                    <m:rPr/>
                    <w:rPr>
                      <w:rFonts w:hint="default" w:ascii="Cambria Math" w:hAnsi="Cambria Math" w:cs="Times New Roman"/>
                      <w:sz w:val="24"/>
                      <w:szCs w:val="24"/>
                      <w:lang w:val="en-US" w:eastAsia="zh-CN"/>
                    </w:rPr>
                    <m:t>=</m:t>
                  </m:r>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u</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w:rPr>
                          <w:rFonts w:hint="default" w:ascii="Cambria Math" w:hAnsi="Cambria Math" w:cs="Times New Roman"/>
                          <w:i/>
                          <w:sz w:val="24"/>
                          <w:szCs w:val="24"/>
                          <w:lang w:val="en-US" w:eastAsia="zh-CN"/>
                        </w:rPr>
                      </m:ctrlPr>
                    </m:sub>
                  </m:sSub>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，而函数 </w:t>
            </w:r>
            <w:r>
              <w:rPr>
                <w:rFonts w:hint="default" w:ascii="Times New Roman" w:hAnsi="Times New Roman" w:eastAsia="宋体" w:cs="Times New Roman"/>
                <w:i/>
                <w:iCs/>
                <w:sz w:val="24"/>
                <w:szCs w:val="24"/>
                <w:lang w:val="en-US" w:eastAsia="zh-CN"/>
              </w:rPr>
              <w:t>y</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 xml:space="preserve">) 当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时有极限</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，即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u</m:t>
                      </m:r>
                      <m:r>
                        <m:rPr>
                          <m:sty m:val="p"/>
                        </m:rPr>
                        <w:rPr>
                          <w:rFonts w:hint="default" w:ascii="Times New Roman" w:hAnsi="Times New Roman" w:eastAsia="宋体" w:cs="Times New Roman"/>
                          <w:sz w:val="24"/>
                          <w:szCs w:val="24"/>
                          <w:lang w:val="en-US" w:eastAsia="zh-CN"/>
                        </w:rPr>
                        <m:t>→</m:t>
                      </m:r>
                      <m:sSub>
                        <m:sSubPr>
                          <m:ctrlPr>
                            <w:rPr>
                              <w:rFonts w:hint="default" w:ascii="Times New Roman" w:hAnsi="Times New Roman" w:eastAsia="宋体" w:cs="Times New Roman"/>
                              <w:sz w:val="24"/>
                              <w:szCs w:val="24"/>
                              <w:lang w:val="en-US" w:eastAsia="zh-CN"/>
                            </w:rPr>
                          </m:ctrlPr>
                        </m:sSubPr>
                        <m:e>
                          <m:r>
                            <m:rPr/>
                            <w:rPr>
                              <w:rFonts w:hint="default" w:ascii="Cambria Math" w:hAnsi="Cambria Math" w:cs="Times New Roman"/>
                              <w:sz w:val="24"/>
                              <w:szCs w:val="24"/>
                              <w:lang w:val="en-US" w:eastAsia="zh-CN"/>
                            </w:rPr>
                            <m:t>u</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d>
                    <m:dPr>
                      <m:ctrlPr>
                        <w:rPr>
                          <w:rFonts w:ascii="Cambria Math" w:hAnsi="Cambria Math" w:cs="Times New Roman"/>
                          <w:i/>
                          <w:sz w:val="24"/>
                          <w:szCs w:val="24"/>
                          <w:lang w:val="en-US"/>
                        </w:rPr>
                      </m:ctrlPr>
                    </m:dPr>
                    <m:e>
                      <m:r>
                        <m:rPr/>
                        <w:rPr>
                          <w:rFonts w:hint="default" w:ascii="Cambria Math" w:hAnsi="Cambria Math" w:cs="Times New Roman"/>
                          <w:sz w:val="24"/>
                          <w:szCs w:val="24"/>
                          <w:lang w:val="en-US" w:eastAsia="zh-CN"/>
                        </w:rPr>
                        <m:t>u</m:t>
                      </m:r>
                      <m:ctrlPr>
                        <w:rPr>
                          <w:rFonts w:ascii="Cambria Math" w:hAnsi="Cambria Math" w:cs="Times New Roman"/>
                          <w:i/>
                          <w:sz w:val="24"/>
                          <w:szCs w:val="24"/>
                          <w:lang w:val="en-US"/>
                        </w:rPr>
                      </m:ctrlPr>
                    </m:e>
                  </m:d>
                  <m:r>
                    <m:rPr/>
                    <w:rPr>
                      <w:rFonts w:hint="default" w:ascii="Cambria Math" w:hAnsi="Cambria Math" w:cs="Times New Roman"/>
                      <w:sz w:val="24"/>
                      <w:szCs w:val="24"/>
                      <w:lang w:val="en-US" w:eastAsia="zh-CN"/>
                    </w:rPr>
                    <m:t>=A</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，那么复合函数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m:oMath>
              <m:r>
                <m:rPr/>
                <w:rPr>
                  <w:rFonts w:ascii="Cambria Math" w:hAnsi="Cambria Math" w:cs="Times New Roman"/>
                  <w:sz w:val="24"/>
                  <w:szCs w:val="24"/>
                  <w:lang w:val="en-US"/>
                </w:rPr>
                <m:t>φ</m:t>
              </m:r>
            </m:oMath>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时极限存在且</w:t>
            </w:r>
          </w:p>
          <w:p w14:paraId="35F2F454">
            <w:pPr>
              <w:spacing w:line="360" w:lineRule="auto"/>
              <w:jc w:val="center"/>
              <w:rPr>
                <w:rFonts w:hint="eastAsia" w:ascii="Times New Roman" w:hAnsi="Times New Roman" w:eastAsia="宋体" w:cs="Times New Roman"/>
                <w:sz w:val="24"/>
                <w:szCs w:val="24"/>
                <w:lang w:val="en-US" w:eastAsia="zh-CN"/>
              </w:rPr>
            </w:pP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f</m:t>
                  </m:r>
                  <m:r>
                    <m:rPr/>
                    <w:rPr>
                      <w:rFonts w:hint="eastAsia" w:cs="Times New Roman"/>
                      <w:sz w:val="24"/>
                      <w:szCs w:val="24"/>
                      <w:lang w:val="en-US" w:eastAsia="zh-CN"/>
                    </w:rPr>
                    <m:t xml:space="preserve"> </m:t>
                  </m:r>
                  <m:r>
                    <m:rPr>
                      <m:sty m:val="p"/>
                    </m:rPr>
                    <w:rPr>
                      <w:rFonts w:hint="default" w:ascii="Times New Roman" w:hAnsi="Times New Roman" w:eastAsia="宋体" w:cs="Times New Roman"/>
                      <w:sz w:val="24"/>
                      <w:szCs w:val="24"/>
                      <w:lang w:val="en-US" w:eastAsia="zh-CN"/>
                    </w:rPr>
                    <m:t>[</m:t>
                  </m:r>
                  <m:r>
                    <m:rPr/>
                    <w:rPr>
                      <w:rFonts w:ascii="Cambria Math" w:hAnsi="Cambria Math" w:cs="Times New Roman"/>
                      <w:sz w:val="24"/>
                      <w:szCs w:val="24"/>
                      <w:lang w:val="en-US"/>
                    </w:rPr>
                    <m:t>φ</m:t>
                  </m:r>
                  <m:r>
                    <m:rPr>
                      <m:sty m:val="p"/>
                    </m:rPr>
                    <w:rPr>
                      <w:rFonts w:hint="default" w:ascii="Times New Roman" w:hAnsi="Times New Roman" w:eastAsia="宋体" w:cs="Times New Roman"/>
                      <w:sz w:val="24"/>
                      <w:szCs w:val="24"/>
                      <w:lang w:val="en-US" w:eastAsia="zh-CN"/>
                    </w:rPr>
                    <m:t>(</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r>
                    <m:rPr/>
                    <w:rPr>
                      <w:rFonts w:hint="default" w:ascii="Cambria Math" w:hAnsi="Cambria Math" w:cs="Times New Roman"/>
                      <w:sz w:val="24"/>
                      <w:szCs w:val="24"/>
                      <w:lang w:val="en-US" w:eastAsia="zh-CN"/>
                    </w:rPr>
                    <m:t>=A</m:t>
                  </m:r>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w:t>
            </w:r>
          </w:p>
          <w:p w14:paraId="5857F01E">
            <w:pPr>
              <w:spacing w:line="360" w:lineRule="auto"/>
              <w:jc w:val="both"/>
              <w:rPr>
                <w:rFonts w:hint="eastAsia" w:ascii="宋体" w:hAnsi="宋体"/>
                <w:sz w:val="24"/>
                <w:szCs w:val="24"/>
              </w:rPr>
            </w:pPr>
          </w:p>
        </w:tc>
      </w:tr>
      <w:tr w14:paraId="7AF7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223" w:type="dxa"/>
            <w:noWrap w:val="0"/>
            <w:vAlign w:val="center"/>
          </w:tcPr>
          <w:p w14:paraId="24ACCF64">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15" w:type="dxa"/>
            <w:gridSpan w:val="3"/>
            <w:noWrap w:val="0"/>
            <w:vAlign w:val="center"/>
          </w:tcPr>
          <w:p w14:paraId="67A617FC">
            <w:pPr>
              <w:pStyle w:val="11"/>
              <w:spacing w:before="0" w:beforeAutospacing="0" w:after="0" w:afterAutospacing="0"/>
              <w:jc w:val="both"/>
              <w:rPr>
                <w:rFonts w:hint="eastAsia"/>
                <w:b/>
                <w:color w:val="000080"/>
                <w:sz w:val="24"/>
                <w:szCs w:val="24"/>
              </w:rPr>
            </w:pPr>
            <w:r>
              <w:rPr>
                <w:rFonts w:hint="eastAsia"/>
                <w:sz w:val="24"/>
                <w:szCs w:val="24"/>
              </w:rPr>
              <w:t>极限运算法则</w:t>
            </w:r>
          </w:p>
        </w:tc>
      </w:tr>
      <w:tr w14:paraId="797A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23" w:type="dxa"/>
            <w:noWrap w:val="0"/>
            <w:vAlign w:val="center"/>
          </w:tcPr>
          <w:p w14:paraId="635A3C94">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15" w:type="dxa"/>
            <w:gridSpan w:val="3"/>
            <w:noWrap w:val="0"/>
            <w:vAlign w:val="center"/>
          </w:tcPr>
          <w:p w14:paraId="6558A8CA">
            <w:pPr>
              <w:jc w:val="both"/>
              <w:rPr>
                <w:rFonts w:hint="default" w:eastAsia="宋体"/>
                <w:b/>
                <w:color w:val="000080"/>
                <w:sz w:val="24"/>
                <w:szCs w:val="24"/>
                <w:lang w:val="en-US" w:eastAsia="zh-CN"/>
              </w:rPr>
            </w:pPr>
            <w:r>
              <w:rPr>
                <w:rFonts w:hint="eastAsia" w:ascii="宋体" w:hAnsi="宋体"/>
                <w:sz w:val="24"/>
                <w:szCs w:val="24"/>
                <w:lang w:val="en-US" w:eastAsia="zh-CN"/>
              </w:rPr>
              <w:t>习题2.3  A组</w:t>
            </w:r>
          </w:p>
        </w:tc>
      </w:tr>
      <w:tr w14:paraId="51C4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jc w:val="center"/>
        </w:trPr>
        <w:tc>
          <w:tcPr>
            <w:tcW w:w="1223" w:type="dxa"/>
            <w:noWrap w:val="0"/>
            <w:vAlign w:val="center"/>
          </w:tcPr>
          <w:p w14:paraId="6FDD4192">
            <w:pPr>
              <w:spacing w:line="240" w:lineRule="auto"/>
              <w:jc w:val="center"/>
              <w:rPr>
                <w:rFonts w:hint="eastAsia" w:ascii="宋体" w:hAnsi="宋体"/>
                <w:b/>
                <w:bCs/>
                <w:sz w:val="24"/>
                <w:szCs w:val="24"/>
              </w:rPr>
            </w:pPr>
            <w:r>
              <w:rPr>
                <w:rFonts w:hint="eastAsia" w:ascii="宋体" w:hAnsi="宋体"/>
                <w:b/>
                <w:bCs/>
                <w:sz w:val="24"/>
                <w:szCs w:val="24"/>
              </w:rPr>
              <w:t>教学效果分析</w:t>
            </w:r>
          </w:p>
        </w:tc>
        <w:tc>
          <w:tcPr>
            <w:tcW w:w="8415" w:type="dxa"/>
            <w:gridSpan w:val="3"/>
            <w:noWrap w:val="0"/>
            <w:vAlign w:val="center"/>
          </w:tcPr>
          <w:p w14:paraId="40BFF4A6">
            <w:pPr>
              <w:pStyle w:val="5"/>
              <w:spacing w:before="0" w:beforeAutospacing="0" w:after="0" w:afterAutospacing="0"/>
              <w:jc w:val="both"/>
              <w:rPr>
                <w:rFonts w:hint="eastAsia"/>
                <w:b/>
                <w:color w:val="000080"/>
                <w:sz w:val="24"/>
                <w:szCs w:val="24"/>
              </w:rPr>
            </w:pPr>
          </w:p>
        </w:tc>
      </w:tr>
    </w:tbl>
    <w:p w14:paraId="2D77E290">
      <w:pPr>
        <w:rPr>
          <w:rFonts w:hint="eastAsia"/>
          <w:b/>
          <w:sz w:val="28"/>
          <w:szCs w:val="28"/>
        </w:rPr>
      </w:pPr>
      <w:r>
        <w:rPr>
          <w:rFonts w:hint="eastAsia"/>
          <w:b/>
          <w:sz w:val="28"/>
          <w:szCs w:val="28"/>
        </w:rPr>
        <w:br w:type="page"/>
      </w: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2274"/>
        <w:gridCol w:w="2353"/>
        <w:gridCol w:w="3694"/>
      </w:tblGrid>
      <w:tr w14:paraId="1AEA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7E721607">
            <w:pPr>
              <w:jc w:val="center"/>
              <w:rPr>
                <w:rFonts w:hint="eastAsia" w:ascii="宋体" w:hAnsi="宋体"/>
                <w:b/>
                <w:bCs/>
                <w:sz w:val="24"/>
                <w:szCs w:val="24"/>
              </w:rPr>
            </w:pPr>
            <w:r>
              <w:rPr>
                <w:rFonts w:hint="eastAsia" w:ascii="宋体" w:hAnsi="宋体"/>
                <w:b/>
                <w:bCs/>
                <w:sz w:val="24"/>
                <w:szCs w:val="24"/>
              </w:rPr>
              <w:t>授课教师</w:t>
            </w:r>
          </w:p>
        </w:tc>
        <w:tc>
          <w:tcPr>
            <w:tcW w:w="2274" w:type="dxa"/>
            <w:noWrap w:val="0"/>
            <w:vAlign w:val="center"/>
          </w:tcPr>
          <w:p w14:paraId="2D3A5851">
            <w:pPr>
              <w:jc w:val="both"/>
              <w:rPr>
                <w:rFonts w:hint="eastAsia" w:ascii="宋体" w:hAnsi="宋体"/>
                <w:sz w:val="24"/>
                <w:szCs w:val="24"/>
              </w:rPr>
            </w:pPr>
            <w:r>
              <w:rPr>
                <w:rFonts w:hint="eastAsia" w:ascii="宋体" w:hAnsi="宋体"/>
                <w:sz w:val="24"/>
                <w:szCs w:val="24"/>
              </w:rPr>
              <w:t xml:space="preserve"> </w:t>
            </w:r>
          </w:p>
        </w:tc>
        <w:tc>
          <w:tcPr>
            <w:tcW w:w="2353" w:type="dxa"/>
            <w:noWrap w:val="0"/>
            <w:vAlign w:val="center"/>
          </w:tcPr>
          <w:p w14:paraId="3252AE1A">
            <w:pPr>
              <w:jc w:val="center"/>
              <w:rPr>
                <w:rFonts w:hint="eastAsia" w:ascii="宋体" w:hAnsi="宋体"/>
                <w:sz w:val="24"/>
                <w:szCs w:val="24"/>
              </w:rPr>
            </w:pPr>
            <w:r>
              <w:rPr>
                <w:rFonts w:hint="eastAsia" w:ascii="宋体" w:hAnsi="宋体"/>
                <w:b/>
                <w:bCs/>
                <w:sz w:val="24"/>
                <w:szCs w:val="24"/>
              </w:rPr>
              <w:t>授课班级</w:t>
            </w:r>
          </w:p>
        </w:tc>
        <w:tc>
          <w:tcPr>
            <w:tcW w:w="3694" w:type="dxa"/>
            <w:noWrap w:val="0"/>
            <w:vAlign w:val="center"/>
          </w:tcPr>
          <w:p w14:paraId="3CE391C2">
            <w:pPr>
              <w:jc w:val="both"/>
              <w:rPr>
                <w:rFonts w:hint="eastAsia" w:ascii="宋体" w:hAnsi="宋体"/>
                <w:sz w:val="24"/>
                <w:szCs w:val="24"/>
              </w:rPr>
            </w:pPr>
          </w:p>
        </w:tc>
      </w:tr>
      <w:tr w14:paraId="681F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333DE835">
            <w:pPr>
              <w:jc w:val="center"/>
              <w:rPr>
                <w:rFonts w:hint="eastAsia" w:ascii="宋体" w:hAnsi="宋体"/>
                <w:b/>
                <w:bCs/>
                <w:sz w:val="24"/>
                <w:szCs w:val="24"/>
              </w:rPr>
            </w:pPr>
            <w:r>
              <w:rPr>
                <w:rFonts w:hint="eastAsia" w:ascii="宋体" w:hAnsi="宋体"/>
                <w:b/>
                <w:bCs/>
                <w:sz w:val="24"/>
                <w:szCs w:val="24"/>
              </w:rPr>
              <w:t>授课时间</w:t>
            </w:r>
          </w:p>
        </w:tc>
        <w:tc>
          <w:tcPr>
            <w:tcW w:w="4627" w:type="dxa"/>
            <w:gridSpan w:val="2"/>
            <w:noWrap w:val="0"/>
            <w:vAlign w:val="center"/>
          </w:tcPr>
          <w:p w14:paraId="2F8F838F">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694" w:type="dxa"/>
            <w:noWrap w:val="0"/>
            <w:vAlign w:val="center"/>
          </w:tcPr>
          <w:p w14:paraId="3E52690F">
            <w:pPr>
              <w:jc w:val="both"/>
              <w:rPr>
                <w:rFonts w:hint="eastAsia" w:ascii="宋体" w:hAnsi="宋体"/>
                <w:sz w:val="24"/>
                <w:szCs w:val="24"/>
              </w:rPr>
            </w:pPr>
            <w:r>
              <w:rPr>
                <w:rFonts w:hint="eastAsia" w:ascii="宋体" w:hAnsi="宋体"/>
                <w:sz w:val="24"/>
                <w:szCs w:val="24"/>
              </w:rPr>
              <w:t>第   周</w:t>
            </w:r>
          </w:p>
        </w:tc>
      </w:tr>
      <w:tr w14:paraId="3F42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6D30F556">
            <w:pPr>
              <w:jc w:val="center"/>
              <w:rPr>
                <w:rFonts w:hint="eastAsia" w:ascii="宋体" w:hAnsi="宋体"/>
                <w:b/>
                <w:bCs/>
                <w:sz w:val="24"/>
                <w:szCs w:val="24"/>
              </w:rPr>
            </w:pPr>
            <w:r>
              <w:rPr>
                <w:rFonts w:hint="eastAsia" w:ascii="宋体" w:hAnsi="宋体"/>
                <w:b/>
                <w:bCs/>
                <w:sz w:val="24"/>
                <w:szCs w:val="24"/>
              </w:rPr>
              <w:t>课程名称</w:t>
            </w:r>
          </w:p>
        </w:tc>
        <w:tc>
          <w:tcPr>
            <w:tcW w:w="2274" w:type="dxa"/>
            <w:noWrap w:val="0"/>
            <w:vAlign w:val="center"/>
          </w:tcPr>
          <w:p w14:paraId="3A13E41A">
            <w:pPr>
              <w:jc w:val="both"/>
              <w:rPr>
                <w:rFonts w:hint="eastAsia" w:ascii="宋体" w:hAnsi="宋体"/>
                <w:sz w:val="24"/>
                <w:szCs w:val="24"/>
              </w:rPr>
            </w:pPr>
            <w:r>
              <w:rPr>
                <w:rFonts w:hint="eastAsia" w:ascii="宋体" w:hAnsi="宋体"/>
                <w:sz w:val="24"/>
                <w:szCs w:val="24"/>
              </w:rPr>
              <w:t xml:space="preserve"> </w:t>
            </w:r>
          </w:p>
        </w:tc>
        <w:tc>
          <w:tcPr>
            <w:tcW w:w="2353" w:type="dxa"/>
            <w:noWrap w:val="0"/>
            <w:vAlign w:val="center"/>
          </w:tcPr>
          <w:p w14:paraId="2DEA12FD">
            <w:pPr>
              <w:jc w:val="center"/>
              <w:rPr>
                <w:rFonts w:hint="eastAsia" w:ascii="宋体" w:hAnsi="宋体"/>
                <w:sz w:val="24"/>
                <w:szCs w:val="24"/>
              </w:rPr>
            </w:pPr>
            <w:r>
              <w:rPr>
                <w:rFonts w:hint="eastAsia" w:ascii="宋体" w:hAnsi="宋体"/>
                <w:b/>
                <w:bCs/>
                <w:sz w:val="24"/>
                <w:szCs w:val="24"/>
              </w:rPr>
              <w:t>授课时数</w:t>
            </w:r>
          </w:p>
        </w:tc>
        <w:tc>
          <w:tcPr>
            <w:tcW w:w="3694" w:type="dxa"/>
            <w:noWrap w:val="0"/>
            <w:vAlign w:val="center"/>
          </w:tcPr>
          <w:p w14:paraId="2DDD6332">
            <w:pPr>
              <w:jc w:val="both"/>
              <w:rPr>
                <w:rFonts w:hint="eastAsia" w:ascii="宋体" w:hAnsi="宋体"/>
                <w:sz w:val="24"/>
                <w:szCs w:val="24"/>
              </w:rPr>
            </w:pPr>
            <w:r>
              <w:rPr>
                <w:rFonts w:hint="eastAsia" w:ascii="宋体" w:hAnsi="宋体"/>
                <w:sz w:val="24"/>
                <w:szCs w:val="24"/>
              </w:rPr>
              <w:t xml:space="preserve"> </w:t>
            </w:r>
          </w:p>
        </w:tc>
      </w:tr>
      <w:tr w14:paraId="6371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71897738">
            <w:pPr>
              <w:jc w:val="center"/>
              <w:rPr>
                <w:rFonts w:hint="eastAsia" w:ascii="宋体" w:hAnsi="宋体"/>
                <w:b/>
                <w:bCs/>
                <w:sz w:val="24"/>
                <w:szCs w:val="24"/>
              </w:rPr>
            </w:pPr>
            <w:r>
              <w:rPr>
                <w:rFonts w:hint="eastAsia" w:ascii="宋体" w:hAnsi="宋体"/>
                <w:b/>
                <w:bCs/>
                <w:sz w:val="24"/>
                <w:szCs w:val="24"/>
              </w:rPr>
              <w:t>章    节</w:t>
            </w:r>
          </w:p>
        </w:tc>
        <w:tc>
          <w:tcPr>
            <w:tcW w:w="8321" w:type="dxa"/>
            <w:gridSpan w:val="3"/>
            <w:noWrap w:val="0"/>
            <w:vAlign w:val="center"/>
          </w:tcPr>
          <w:p w14:paraId="0696290A">
            <w:pPr>
              <w:jc w:val="both"/>
              <w:rPr>
                <w:rFonts w:hint="eastAsia"/>
                <w:b/>
                <w:color w:val="000080"/>
                <w:sz w:val="24"/>
                <w:szCs w:val="24"/>
              </w:rPr>
            </w:pPr>
            <w:r>
              <w:rPr>
                <w:rFonts w:hint="eastAsia"/>
                <w:b/>
                <w:color w:val="0070C0"/>
                <w:sz w:val="28"/>
                <w:szCs w:val="28"/>
              </w:rPr>
              <w:t>第二章  极限与连续</w:t>
            </w:r>
          </w:p>
        </w:tc>
      </w:tr>
      <w:tr w14:paraId="2815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35EAF76E">
            <w:pPr>
              <w:jc w:val="center"/>
              <w:rPr>
                <w:rFonts w:hint="eastAsia" w:ascii="宋体" w:hAnsi="宋体"/>
                <w:b/>
                <w:bCs/>
                <w:sz w:val="24"/>
                <w:szCs w:val="24"/>
              </w:rPr>
            </w:pPr>
            <w:r>
              <w:rPr>
                <w:rFonts w:hint="eastAsia" w:ascii="宋体" w:hAnsi="宋体"/>
                <w:b/>
                <w:bCs/>
                <w:sz w:val="24"/>
                <w:szCs w:val="24"/>
              </w:rPr>
              <w:t>课    题</w:t>
            </w:r>
          </w:p>
        </w:tc>
        <w:tc>
          <w:tcPr>
            <w:tcW w:w="8321" w:type="dxa"/>
            <w:gridSpan w:val="3"/>
            <w:noWrap w:val="0"/>
            <w:vAlign w:val="center"/>
          </w:tcPr>
          <w:p w14:paraId="06AAD78A">
            <w:pPr>
              <w:jc w:val="both"/>
              <w:rPr>
                <w:rFonts w:hint="eastAsia" w:ascii="宋体" w:hAnsi="宋体" w:eastAsia="宋体"/>
                <w:color w:val="7030A0"/>
                <w:sz w:val="24"/>
                <w:szCs w:val="24"/>
                <w:lang w:eastAsia="zh-CN"/>
              </w:rPr>
            </w:pPr>
            <w:r>
              <w:rPr>
                <w:rFonts w:hint="eastAsia" w:ascii="宋体" w:hAnsi="宋体"/>
                <w:color w:val="7030A0"/>
                <w:sz w:val="24"/>
                <w:szCs w:val="24"/>
                <w:lang w:val="en-US" w:eastAsia="zh-CN"/>
              </w:rPr>
              <w:t>2.4</w:t>
            </w:r>
            <w:r>
              <w:rPr>
                <w:rFonts w:hint="eastAsia" w:ascii="宋体" w:hAnsi="宋体"/>
                <w:color w:val="7030A0"/>
                <w:sz w:val="24"/>
                <w:szCs w:val="24"/>
              </w:rPr>
              <w:t xml:space="preserve">  </w:t>
            </w:r>
            <w:r>
              <w:rPr>
                <w:rFonts w:hint="eastAsia" w:ascii="宋体" w:hAnsi="宋体"/>
                <w:color w:val="7030A0"/>
                <w:sz w:val="24"/>
                <w:szCs w:val="24"/>
                <w:lang w:val="en-US" w:eastAsia="zh-CN"/>
              </w:rPr>
              <w:t>两个重要极限</w:t>
            </w:r>
          </w:p>
        </w:tc>
      </w:tr>
      <w:tr w14:paraId="5D1BD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2B6549CB">
            <w:pPr>
              <w:jc w:val="center"/>
              <w:rPr>
                <w:rFonts w:hint="eastAsia" w:ascii="宋体" w:hAnsi="宋体"/>
                <w:b/>
                <w:bCs/>
                <w:sz w:val="24"/>
                <w:szCs w:val="24"/>
              </w:rPr>
            </w:pPr>
            <w:r>
              <w:rPr>
                <w:rFonts w:hint="eastAsia" w:ascii="宋体" w:hAnsi="宋体"/>
                <w:b/>
                <w:bCs/>
                <w:sz w:val="24"/>
                <w:szCs w:val="24"/>
              </w:rPr>
              <w:t>教学目的</w:t>
            </w:r>
          </w:p>
        </w:tc>
        <w:tc>
          <w:tcPr>
            <w:tcW w:w="8321" w:type="dxa"/>
            <w:gridSpan w:val="3"/>
            <w:noWrap w:val="0"/>
            <w:vAlign w:val="center"/>
          </w:tcPr>
          <w:p w14:paraId="7AC58E98">
            <w:pPr>
              <w:pStyle w:val="5"/>
              <w:spacing w:before="0" w:beforeAutospacing="0" w:after="0" w:afterAutospacing="0"/>
              <w:jc w:val="both"/>
              <w:rPr>
                <w:rFonts w:hint="eastAsia"/>
                <w:sz w:val="24"/>
                <w:szCs w:val="24"/>
              </w:rPr>
            </w:pPr>
            <w:r>
              <w:rPr>
                <w:rFonts w:hint="eastAsia"/>
                <w:sz w:val="24"/>
                <w:szCs w:val="24"/>
              </w:rPr>
              <w:t>了解两个重要极限</w:t>
            </w:r>
          </w:p>
        </w:tc>
      </w:tr>
      <w:tr w14:paraId="2C62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6413D56C">
            <w:pPr>
              <w:jc w:val="center"/>
              <w:rPr>
                <w:rFonts w:hint="eastAsia" w:ascii="宋体" w:hAnsi="宋体"/>
                <w:b/>
                <w:bCs/>
                <w:sz w:val="24"/>
                <w:szCs w:val="24"/>
              </w:rPr>
            </w:pPr>
            <w:r>
              <w:rPr>
                <w:rFonts w:hint="eastAsia" w:ascii="宋体" w:hAnsi="宋体"/>
                <w:b/>
                <w:bCs/>
                <w:sz w:val="24"/>
                <w:szCs w:val="24"/>
              </w:rPr>
              <w:t>教学重点与难点</w:t>
            </w:r>
          </w:p>
        </w:tc>
        <w:tc>
          <w:tcPr>
            <w:tcW w:w="8321" w:type="dxa"/>
            <w:gridSpan w:val="3"/>
            <w:noWrap w:val="0"/>
            <w:vAlign w:val="center"/>
          </w:tcPr>
          <w:p w14:paraId="220E7277">
            <w:pPr>
              <w:jc w:val="both"/>
              <w:rPr>
                <w:rFonts w:hint="eastAsia" w:ascii="宋体" w:hAnsi="宋体" w:eastAsia="宋体"/>
                <w:sz w:val="24"/>
                <w:szCs w:val="24"/>
                <w:lang w:val="en-US" w:eastAsia="zh-CN"/>
              </w:rPr>
            </w:pPr>
            <w:r>
              <w:rPr>
                <w:rFonts w:hint="eastAsia" w:ascii="宋体" w:hAnsi="宋体"/>
                <w:sz w:val="24"/>
                <w:szCs w:val="24"/>
              </w:rPr>
              <w:t xml:space="preserve"> 两个重要极限</w:t>
            </w:r>
            <w:r>
              <w:rPr>
                <w:rFonts w:hint="eastAsia" w:ascii="宋体" w:hAnsi="宋体"/>
                <w:sz w:val="24"/>
                <w:szCs w:val="24"/>
                <w:lang w:val="en-US" w:eastAsia="zh-CN"/>
              </w:rPr>
              <w:t>应用</w:t>
            </w:r>
          </w:p>
        </w:tc>
      </w:tr>
      <w:tr w14:paraId="2E4C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38" w:type="dxa"/>
            <w:gridSpan w:val="4"/>
            <w:noWrap w:val="0"/>
            <w:vAlign w:val="center"/>
          </w:tcPr>
          <w:p w14:paraId="5279985B">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33B4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6F74BBA2">
            <w:pPr>
              <w:jc w:val="center"/>
              <w:rPr>
                <w:rFonts w:hint="eastAsia" w:ascii="宋体" w:hAnsi="宋体"/>
                <w:b/>
                <w:bCs/>
                <w:sz w:val="24"/>
                <w:szCs w:val="24"/>
              </w:rPr>
            </w:pPr>
            <w:r>
              <w:rPr>
                <w:rFonts w:hint="eastAsia" w:ascii="宋体" w:hAnsi="宋体"/>
                <w:b/>
                <w:bCs/>
                <w:sz w:val="24"/>
                <w:szCs w:val="24"/>
              </w:rPr>
              <w:t>导入新课</w:t>
            </w:r>
          </w:p>
        </w:tc>
        <w:tc>
          <w:tcPr>
            <w:tcW w:w="8321" w:type="dxa"/>
            <w:gridSpan w:val="3"/>
            <w:noWrap w:val="0"/>
            <w:vAlign w:val="center"/>
          </w:tcPr>
          <w:p w14:paraId="10C76006">
            <w:pPr>
              <w:spacing w:line="360" w:lineRule="auto"/>
              <w:jc w:val="center"/>
              <w:rPr>
                <w:rFonts w:hint="eastAsia" w:ascii="宋体" w:hAnsi="宋体"/>
                <w:b/>
                <w:color w:val="7030A0"/>
                <w:sz w:val="28"/>
                <w:szCs w:val="28"/>
              </w:rPr>
            </w:pPr>
            <w:r>
              <w:rPr>
                <w:rFonts w:hint="eastAsia" w:ascii="宋体" w:hAnsi="宋体"/>
                <w:b/>
                <w:color w:val="7030A0"/>
                <w:sz w:val="28"/>
                <w:szCs w:val="28"/>
                <w:lang w:val="en-US" w:eastAsia="zh-CN"/>
              </w:rPr>
              <w:t>2.4</w:t>
            </w:r>
            <w:r>
              <w:rPr>
                <w:rFonts w:hint="eastAsia" w:ascii="宋体" w:hAnsi="宋体"/>
                <w:b/>
                <w:color w:val="7030A0"/>
                <w:sz w:val="28"/>
                <w:szCs w:val="28"/>
              </w:rPr>
              <w:t xml:space="preserve">  两个重要极限</w:t>
            </w:r>
          </w:p>
          <w:p w14:paraId="1D49BDBC">
            <w:pPr>
              <w:spacing w:line="360" w:lineRule="auto"/>
              <w:jc w:val="both"/>
            </w:pPr>
            <w:r>
              <w:drawing>
                <wp:inline distT="0" distB="0" distL="114300" distR="114300">
                  <wp:extent cx="1397000" cy="539750"/>
                  <wp:effectExtent l="0" t="0" r="12700" b="1270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1"/>
                          <a:stretch>
                            <a:fillRect/>
                          </a:stretch>
                        </pic:blipFill>
                        <pic:spPr>
                          <a:xfrm>
                            <a:off x="0" y="0"/>
                            <a:ext cx="1397000" cy="539750"/>
                          </a:xfrm>
                          <a:prstGeom prst="rect">
                            <a:avLst/>
                          </a:prstGeom>
                          <a:noFill/>
                          <a:ln>
                            <a:noFill/>
                          </a:ln>
                        </pic:spPr>
                      </pic:pic>
                    </a:graphicData>
                  </a:graphic>
                </wp:inline>
              </w:drawing>
            </w:r>
          </w:p>
          <w:p w14:paraId="1F0490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分析 这个极限是</w:t>
            </w:r>
            <w:r>
              <w:rPr>
                <w:rFonts w:hint="eastAsia" w:ascii="Times New Roman" w:hAnsi="Times New Roman" w:eastAsia="宋体" w:cs="Times New Roman"/>
                <w:sz w:val="24"/>
                <w:szCs w:val="24"/>
                <w:lang w:val="en-US" w:eastAsia="zh-CN"/>
              </w:rPr>
              <w:t>“</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0</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0</m:t>
                  </m:r>
                  <m:ctrlPr>
                    <w:rPr>
                      <w:rFonts w:ascii="Cambria Math" w:hAnsi="Cambria Math" w:cs="Times New Roman"/>
                      <w:i/>
                      <w:sz w:val="30"/>
                      <w:szCs w:val="30"/>
                      <w:lang w:val="en-US"/>
                    </w:rPr>
                  </m:ctrlPr>
                </m:den>
              </m:f>
            </m:oMath>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型极限，其分子分母都是无穷小量，但无法采用消去 0 因子的方法计算. 这里利用夹逼定理来证明，即设法找两个极限为 1 的函数将</w:t>
            </w:r>
            <w:r>
              <w:rPr>
                <w:rFonts w:hint="eastAsia" w:ascii="Times New Roman" w:hAnsi="Times New Roman" w:eastAsia="宋体" w:cs="Times New Roman"/>
                <w:sz w:val="24"/>
                <w:szCs w:val="24"/>
                <w:lang w:val="en-US" w:eastAsia="zh-CN"/>
              </w:rPr>
              <w:t xml:space="preserve"> </w:t>
            </w:r>
            <m:oMath>
              <m:f>
                <m:fPr>
                  <m:ctrlPr>
                    <w:rPr>
                      <w:rFonts w:ascii="Cambria Math" w:hAnsi="Cambria Math" w:cs="Times New Roman"/>
                      <w:i/>
                      <w:sz w:val="30"/>
                      <w:szCs w:val="30"/>
                      <w:lang w:val="en-US"/>
                    </w:rPr>
                  </m:ctrlPr>
                </m:fPr>
                <m:num>
                  <m:r>
                    <m:rPr>
                      <m:sty m:val="p"/>
                    </m:rPr>
                    <w:rPr>
                      <w:rFonts w:hint="default" w:ascii="Cambria Math" w:hAnsi="Cambria Math" w:cs="Times New Roman"/>
                      <w:sz w:val="30"/>
                      <w:szCs w:val="30"/>
                      <w:lang w:val="en-US" w:eastAsia="zh-CN"/>
                    </w:rPr>
                    <m:t>sin</m:t>
                  </m:r>
                  <m:r>
                    <m:rPr/>
                    <w:rPr>
                      <w:rFonts w:hint="default" w:ascii="Cambria Math" w:hAnsi="Cambria Math" w:cs="Times New Roman"/>
                      <w:sz w:val="30"/>
                      <w:szCs w:val="30"/>
                      <w:lang w:val="en-US" w:eastAsia="zh-CN"/>
                    </w:rPr>
                    <m:t xml:space="preserve"> x</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x</m:t>
                  </m:r>
                  <m:ctrlPr>
                    <w:rPr>
                      <w:rFonts w:ascii="Cambria Math" w:hAnsi="Cambria Math" w:cs="Times New Roman"/>
                      <w:i/>
                      <w:sz w:val="30"/>
                      <w:szCs w:val="30"/>
                      <w:lang w:val="en-US"/>
                    </w:rPr>
                  </m:ctrlPr>
                </m:den>
              </m:f>
            </m:oMath>
            <w:r>
              <w:rPr>
                <w:rFonts w:hint="eastAsia" w:hAnsi="Cambria Math" w:cs="Times New Roman"/>
                <w:i w:val="0"/>
                <w:sz w:val="30"/>
                <w:szCs w:val="30"/>
                <w:lang w:val="en-US" w:eastAsia="zh-CN"/>
              </w:rPr>
              <w:t xml:space="preserve"> </w:t>
            </w:r>
            <w:r>
              <w:rPr>
                <w:rFonts w:hint="default" w:ascii="Times New Roman" w:hAnsi="Times New Roman" w:eastAsia="宋体" w:cs="Times New Roman"/>
                <w:sz w:val="24"/>
                <w:szCs w:val="24"/>
                <w:lang w:val="en-US" w:eastAsia="zh-CN"/>
              </w:rPr>
              <w:t>夹在当中.</w:t>
            </w:r>
          </w:p>
          <w:p w14:paraId="596B75EC">
            <w:pPr>
              <w:spacing w:line="360" w:lineRule="auto"/>
              <w:rPr>
                <w:rFonts w:hint="default" w:ascii="Times New Roman" w:hAnsi="Times New Roman" w:cs="Times New Roman"/>
                <w:sz w:val="24"/>
                <w:szCs w:val="24"/>
              </w:rPr>
            </w:pPr>
            <w:r>
              <w:rPr>
                <w:rFonts w:hint="default" w:ascii="Times New Roman" w:hAnsi="Times New Roman" w:cs="Times New Roman"/>
                <w:b/>
                <w:bCs/>
                <w:sz w:val="24"/>
                <w:szCs w:val="24"/>
                <w:lang w:val="en-US" w:eastAsia="zh-CN"/>
              </w:rPr>
              <w:t>证明：</w:t>
            </w:r>
            <w:r>
              <w:rPr>
                <w:rFonts w:hint="default" w:ascii="Times New Roman" w:hAnsi="Times New Roman" w:cs="Times New Roman"/>
                <w:sz w:val="24"/>
                <w:szCs w:val="24"/>
                <w:lang w:val="en-US" w:eastAsia="zh-CN"/>
              </w:rPr>
              <w:t>(1) 先证</w:t>
            </w:r>
            <m:oMath>
              <m:func>
                <m:funcPr>
                  <m:ctrlPr>
                    <w:rPr>
                      <w:rFonts w:ascii="Cambria Math" w:hAnsi="Cambria Math" w:cs="Times New Roman"/>
                      <w:i/>
                      <w:sz w:val="30"/>
                      <w:szCs w:val="24"/>
                      <w:lang w:val="en-US"/>
                    </w:rPr>
                  </m:ctrlPr>
                </m:funcPr>
                <m:fName>
                  <m:limLow>
                    <m:limLowPr>
                      <m:ctrlPr>
                        <w:rPr>
                          <w:rFonts w:ascii="Cambria Math" w:hAnsi="Cambria Math" w:cs="Times New Roman"/>
                          <w:sz w:val="30"/>
                          <w:szCs w:val="24"/>
                          <w:lang w:val="en-US"/>
                        </w:rPr>
                      </m:ctrlPr>
                    </m:limLowPr>
                    <m:e>
                      <m:r>
                        <m:rPr>
                          <m:sty m:val="p"/>
                        </m:rPr>
                        <w:rPr>
                          <w:rFonts w:ascii="Cambria Math" w:hAnsi="Cambria Math" w:cs="Times New Roman"/>
                          <w:sz w:val="30"/>
                          <w:szCs w:val="24"/>
                          <w:lang w:val="en-US"/>
                        </w:rPr>
                        <m:t>lim</m:t>
                      </m:r>
                      <m:ctrlPr>
                        <w:rPr>
                          <w:rFonts w:ascii="Cambria Math" w:hAnsi="Cambria Math" w:cs="Times New Roman"/>
                          <w:i/>
                          <w:sz w:val="30"/>
                          <w:szCs w:val="24"/>
                          <w:lang w:val="en-US"/>
                        </w:rPr>
                      </m:ctrlPr>
                    </m:e>
                    <m:lim>
                      <m:r>
                        <m:rPr/>
                        <w:rPr>
                          <w:rFonts w:hint="default" w:ascii="Cambria Math" w:hAnsi="Cambria Math" w:cs="Times New Roman"/>
                          <w:sz w:val="30"/>
                          <w:szCs w:val="24"/>
                          <w:lang w:val="en-US" w:eastAsia="zh-CN"/>
                        </w:rPr>
                        <m:t>x</m:t>
                      </m:r>
                      <m:r>
                        <m:rPr/>
                        <w:rPr>
                          <w:rFonts w:ascii="Cambria Math" w:hAnsi="Cambria Math" w:cs="Times New Roman"/>
                          <w:sz w:val="30"/>
                          <w:szCs w:val="24"/>
                          <w:lang w:val="en-US"/>
                        </w:rPr>
                        <m:t>→</m:t>
                      </m:r>
                      <m:sSup>
                        <m:sSupPr>
                          <m:ctrlPr>
                            <w:rPr>
                              <w:rFonts w:ascii="Cambria Math" w:hAnsi="Cambria Math" w:cs="Times New Roman"/>
                              <w:i/>
                              <w:sz w:val="30"/>
                              <w:szCs w:val="24"/>
                              <w:lang w:val="en-US"/>
                            </w:rPr>
                          </m:ctrlPr>
                        </m:sSupPr>
                        <m:e>
                          <m:r>
                            <m:rPr/>
                            <w:rPr>
                              <w:rFonts w:hint="default" w:ascii="Cambria Math" w:hAnsi="Cambria Math" w:cs="Times New Roman"/>
                              <w:sz w:val="30"/>
                              <w:szCs w:val="24"/>
                              <w:lang w:val="en-US" w:eastAsia="zh-CN"/>
                            </w:rPr>
                            <m:t>0</m:t>
                          </m:r>
                          <m:ctrlPr>
                            <w:rPr>
                              <w:rFonts w:ascii="Cambria Math" w:hAnsi="Cambria Math" w:cs="Times New Roman"/>
                              <w:i/>
                              <w:sz w:val="30"/>
                              <w:szCs w:val="24"/>
                              <w:lang w:val="en-US"/>
                            </w:rPr>
                          </m:ctrlPr>
                        </m:e>
                        <m:sup>
                          <m:r>
                            <m:rPr/>
                            <w:rPr>
                              <w:rFonts w:hint="default" w:ascii="Cambria Math" w:hAnsi="Cambria Math" w:cs="Times New Roman"/>
                              <w:sz w:val="30"/>
                              <w:szCs w:val="24"/>
                              <w:lang w:val="en-US" w:eastAsia="zh-CN"/>
                            </w:rPr>
                            <m:t>+</m:t>
                          </m:r>
                          <m:ctrlPr>
                            <w:rPr>
                              <w:rFonts w:ascii="Cambria Math" w:hAnsi="Cambria Math" w:cs="Times New Roman"/>
                              <w:i/>
                              <w:sz w:val="30"/>
                              <w:szCs w:val="24"/>
                              <w:lang w:val="en-US"/>
                            </w:rPr>
                          </m:ctrlPr>
                        </m:sup>
                      </m:sSup>
                      <m:ctrlPr>
                        <w:rPr>
                          <w:rFonts w:ascii="Cambria Math" w:hAnsi="Cambria Math" w:cs="Times New Roman"/>
                          <w:i/>
                          <w:sz w:val="30"/>
                          <w:szCs w:val="24"/>
                          <w:lang w:val="en-US"/>
                        </w:rPr>
                      </m:ctrlPr>
                    </m:lim>
                  </m:limLow>
                  <m:ctrlPr>
                    <w:rPr>
                      <w:rFonts w:ascii="Cambria Math" w:hAnsi="Cambria Math" w:cs="Times New Roman"/>
                      <w:i/>
                      <w:sz w:val="30"/>
                      <w:szCs w:val="24"/>
                      <w:lang w:val="en-US"/>
                    </w:rPr>
                  </m:ctrlPr>
                </m:fName>
                <m:e>
                  <m:f>
                    <m:fPr>
                      <m:ctrlPr>
                        <w:rPr>
                          <w:rFonts w:ascii="Cambria Math" w:hAnsi="Cambria Math" w:cs="Times New Roman"/>
                          <w:i/>
                          <w:sz w:val="30"/>
                          <w:szCs w:val="30"/>
                          <w:lang w:val="en-US"/>
                        </w:rPr>
                      </m:ctrlPr>
                    </m:fPr>
                    <m:num>
                      <m:r>
                        <m:rPr>
                          <m:sty m:val="p"/>
                        </m:rPr>
                        <w:rPr>
                          <w:rFonts w:hint="default" w:ascii="Cambria Math" w:hAnsi="Cambria Math" w:cs="Times New Roman"/>
                          <w:sz w:val="30"/>
                          <w:szCs w:val="30"/>
                          <w:lang w:val="en-US" w:eastAsia="zh-CN"/>
                        </w:rPr>
                        <m:t>sin</m:t>
                      </m:r>
                      <m:r>
                        <m:rPr/>
                        <w:rPr>
                          <w:rFonts w:hint="default" w:ascii="Cambria Math" w:hAnsi="Cambria Math" w:cs="Times New Roman"/>
                          <w:sz w:val="30"/>
                          <w:szCs w:val="30"/>
                          <w:lang w:val="en-US" w:eastAsia="zh-CN"/>
                        </w:rPr>
                        <m:t xml:space="preserve"> x</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x</m:t>
                      </m:r>
                      <m:ctrlPr>
                        <w:rPr>
                          <w:rFonts w:ascii="Cambria Math" w:hAnsi="Cambria Math" w:cs="Times New Roman"/>
                          <w:i/>
                          <w:sz w:val="30"/>
                          <w:szCs w:val="30"/>
                          <w:lang w:val="en-US"/>
                        </w:rPr>
                      </m:ctrlPr>
                    </m:den>
                  </m:f>
                  <m:r>
                    <m:rPr/>
                    <w:rPr>
                      <w:rFonts w:hint="default" w:ascii="Cambria Math" w:hAnsi="Cambria Math" w:cs="Times New Roman"/>
                      <w:sz w:val="30"/>
                      <w:szCs w:val="24"/>
                      <w:lang w:val="en-US" w:eastAsia="zh-CN"/>
                    </w:rPr>
                    <m:t>=1</m:t>
                  </m:r>
                  <m:ctrlPr>
                    <w:rPr>
                      <w:rFonts w:ascii="Cambria Math" w:hAnsi="Cambria Math" w:cs="Times New Roman"/>
                      <w:i/>
                      <w:sz w:val="30"/>
                      <w:szCs w:val="24"/>
                      <w:lang w:val="en-US"/>
                    </w:rPr>
                  </m:ctrlPr>
                </m:e>
              </m:func>
            </m:oMath>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因为 </w:t>
            </w:r>
            <w:r>
              <w:rPr>
                <w:rFonts w:hint="default" w:ascii="Times New Roman" w:hAnsi="Times New Roman" w:cs="Times New Roman"/>
                <w:i/>
                <w:iCs/>
                <w:sz w:val="24"/>
                <w:szCs w:val="24"/>
                <w:lang w:val="en-US" w:eastAsia="zh-CN"/>
              </w:rPr>
              <w:t>x</w:t>
            </w:r>
            <w:r>
              <w:rPr>
                <w:rFonts w:hint="default" w:ascii="Times New Roman" w:hAnsi="Times New Roman" w:cs="Times New Roman"/>
                <w:sz w:val="24"/>
                <w:szCs w:val="24"/>
                <w:lang w:val="en-US" w:eastAsia="zh-CN"/>
              </w:rPr>
              <w:t>→0</w:t>
            </w:r>
            <w:r>
              <w:rPr>
                <w:rFonts w:hint="default" w:ascii="Times New Roman" w:hAnsi="Times New Roman" w:cs="Times New Roman"/>
                <w:sz w:val="24"/>
                <w:szCs w:val="24"/>
                <w:vertAlign w:val="superscript"/>
                <w:lang w:val="en-US" w:eastAsia="zh-CN"/>
              </w:rPr>
              <w:t>+</w:t>
            </w:r>
            <w:r>
              <w:rPr>
                <w:rFonts w:hint="default" w:ascii="Times New Roman" w:hAnsi="Times New Roman" w:cs="Times New Roman"/>
                <w:sz w:val="24"/>
                <w:szCs w:val="24"/>
                <w:lang w:val="en-US" w:eastAsia="zh-CN"/>
              </w:rPr>
              <w:t xml:space="preserve"> ，不妨设 0≤</w:t>
            </w:r>
            <w:r>
              <w:rPr>
                <w:rFonts w:hint="eastAsia" w:ascii="Times New Roman" w:hAnsi="Times New Roman" w:cs="Times New Roman"/>
                <w:sz w:val="24"/>
                <w:szCs w:val="24"/>
                <w:lang w:val="en-US" w:eastAsia="zh-CN"/>
              </w:rPr>
              <w:t xml:space="preserve"> </w:t>
            </w:r>
            <w:r>
              <w:rPr>
                <w:rFonts w:hint="eastAsia" w:ascii="Times New Roman" w:hAnsi="Times New Roman" w:cs="Times New Roman"/>
                <w:b w:val="0"/>
                <w:bCs w:val="0"/>
                <w:i/>
                <w:iCs/>
                <w:sz w:val="24"/>
                <w:szCs w:val="24"/>
                <w:lang w:val="en-US" w:eastAsia="zh-CN"/>
              </w:rPr>
              <w:t xml:space="preserve">x </w:t>
            </w:r>
            <w:r>
              <w:rPr>
                <w:rFonts w:hint="eastAsia" w:ascii="Times New Roman" w:hAnsi="Times New Roman" w:cs="Times New Roman"/>
                <w:sz w:val="24"/>
                <w:szCs w:val="24"/>
                <w:lang w:val="en-US" w:eastAsia="zh-CN"/>
              </w:rPr>
              <w:t xml:space="preserve">&lt; </w:t>
            </w:r>
            <m:oMath>
              <m:f>
                <m:fPr>
                  <m:ctrlPr>
                    <w:rPr>
                      <w:rFonts w:ascii="Cambria Math" w:hAnsi="Cambria Math" w:cs="Times New Roman"/>
                      <w:i/>
                      <w:sz w:val="30"/>
                      <w:szCs w:val="30"/>
                      <w:lang w:val="en-US"/>
                    </w:rPr>
                  </m:ctrlPr>
                </m:fPr>
                <m:num>
                  <m:r>
                    <m:rPr/>
                    <w:rPr>
                      <w:rFonts w:ascii="Cambria Math" w:hAnsi="Cambria Math" w:cs="Times New Roman"/>
                      <w:sz w:val="30"/>
                      <w:szCs w:val="30"/>
                      <w:lang w:val="en-US"/>
                    </w:rPr>
                    <m:t>π</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oMath>
            <w:r>
              <w:rPr>
                <w:rFonts w:hint="default" w:ascii="Times New Roman" w:hAnsi="Times New Roman" w:cs="Times New Roman"/>
                <w:sz w:val="24"/>
                <w:szCs w:val="24"/>
                <w:lang w:val="en-US" w:eastAsia="zh-CN"/>
              </w:rPr>
              <w:t xml:space="preserve"> . 作单位圆，圆心角 </w:t>
            </w:r>
            <w:r>
              <w:rPr>
                <w:rFonts w:hint="default" w:ascii="Times New Roman" w:hAnsi="Times New Roman" w:cs="Times New Roman"/>
                <w:i/>
                <w:iCs/>
                <w:sz w:val="24"/>
                <w:szCs w:val="24"/>
                <w:lang w:val="en-US" w:eastAsia="zh-CN"/>
              </w:rPr>
              <w:t>x</w:t>
            </w:r>
            <w:r>
              <w:rPr>
                <w:rFonts w:hint="default" w:ascii="Times New Roman" w:hAnsi="Times New Roman" w:cs="Times New Roman"/>
                <w:sz w:val="24"/>
                <w:szCs w:val="24"/>
                <w:lang w:val="en-US" w:eastAsia="zh-CN"/>
              </w:rPr>
              <w:t xml:space="preserve"> 所对的弧为</w:t>
            </w:r>
            <m:oMath>
              <m:acc>
                <m:accPr>
                  <m:ctrlPr>
                    <w:rPr>
                      <w:rFonts w:ascii="Cambria Math" w:hAnsi="Cambria Math" w:cs="Times New Roman"/>
                      <w:i/>
                      <w:sz w:val="24"/>
                      <w:szCs w:val="24"/>
                      <w:lang w:val="en-US"/>
                    </w:rPr>
                  </m:ctrlPr>
                </m:accPr>
                <m:e>
                  <m:r>
                    <m:rPr/>
                    <w:rPr>
                      <w:rFonts w:hint="default" w:ascii="Cambria Math" w:hAnsi="Cambria Math" w:cs="Times New Roman"/>
                      <w:sz w:val="24"/>
                      <w:szCs w:val="24"/>
                      <w:lang w:val="en-US" w:eastAsia="zh-CN"/>
                    </w:rPr>
                    <m:t>AB</m:t>
                  </m:r>
                  <m:ctrlPr>
                    <w:rPr>
                      <w:rFonts w:ascii="Cambria Math" w:hAnsi="Cambria Math" w:cs="Times New Roman"/>
                      <w:i/>
                      <w:sz w:val="24"/>
                      <w:szCs w:val="24"/>
                      <w:lang w:val="en-US"/>
                    </w:rPr>
                  </m:ctrlPr>
                </m:e>
              </m:acc>
            </m:oMath>
            <w:r>
              <w:rPr>
                <w:rFonts w:hint="default" w:ascii="Times New Roman" w:hAnsi="Times New Roman" w:cs="Times New Roman"/>
                <w:sz w:val="24"/>
                <w:szCs w:val="24"/>
                <w:lang w:val="en-US" w:eastAsia="zh-CN"/>
              </w:rPr>
              <w:t xml:space="preserve"> ，过点 </w:t>
            </w:r>
            <w:r>
              <w:rPr>
                <w:rFonts w:hint="default" w:ascii="Times New Roman" w:hAnsi="Times New Roman" w:cs="Times New Roman"/>
                <w:i/>
                <w:iCs/>
                <w:sz w:val="24"/>
                <w:szCs w:val="24"/>
                <w:lang w:val="en-US" w:eastAsia="zh-CN"/>
              </w:rPr>
              <w:t>B</w:t>
            </w:r>
            <w:r>
              <w:rPr>
                <w:rFonts w:hint="default" w:ascii="Times New Roman" w:hAnsi="Times New Roman" w:cs="Times New Roman"/>
                <w:sz w:val="24"/>
                <w:szCs w:val="24"/>
                <w:lang w:val="en-US" w:eastAsia="zh-CN"/>
              </w:rPr>
              <w:t xml:space="preserve"> 作垂线交 </w:t>
            </w:r>
            <w:r>
              <w:rPr>
                <w:rFonts w:hint="default" w:ascii="Times New Roman" w:hAnsi="Times New Roman" w:cs="Times New Roman"/>
                <w:i/>
                <w:iCs/>
                <w:sz w:val="24"/>
                <w:szCs w:val="24"/>
                <w:lang w:val="en-US" w:eastAsia="zh-CN"/>
              </w:rPr>
              <w:t>OA</w:t>
            </w:r>
            <w:r>
              <w:rPr>
                <w:rFonts w:hint="default" w:ascii="Times New Roman" w:hAnsi="Times New Roman" w:cs="Times New Roman"/>
                <w:sz w:val="24"/>
                <w:szCs w:val="24"/>
                <w:lang w:val="en-US" w:eastAsia="zh-CN"/>
              </w:rPr>
              <w:t xml:space="preserve"> 于点 </w:t>
            </w:r>
            <w:r>
              <w:rPr>
                <w:rFonts w:hint="default" w:ascii="Times New Roman" w:hAnsi="Times New Roman" w:cs="Times New Roman"/>
                <w:i/>
                <w:iCs/>
                <w:sz w:val="24"/>
                <w:szCs w:val="24"/>
                <w:lang w:val="en-US" w:eastAsia="zh-CN"/>
              </w:rPr>
              <w:t>C</w:t>
            </w:r>
            <w:r>
              <w:rPr>
                <w:rFonts w:hint="default" w:ascii="Times New Roman" w:hAnsi="Times New Roman" w:cs="Times New Roman"/>
                <w:sz w:val="24"/>
                <w:szCs w:val="24"/>
                <w:lang w:val="en-US" w:eastAsia="zh-CN"/>
              </w:rPr>
              <w:t xml:space="preserve">，过点 </w:t>
            </w:r>
            <w:r>
              <w:rPr>
                <w:rFonts w:hint="default" w:ascii="Times New Roman" w:hAnsi="Times New Roman" w:cs="Times New Roman"/>
                <w:i/>
                <w:iCs/>
                <w:sz w:val="24"/>
                <w:szCs w:val="24"/>
                <w:lang w:val="en-US" w:eastAsia="zh-CN"/>
              </w:rPr>
              <w:t>A</w:t>
            </w:r>
            <w:r>
              <w:rPr>
                <w:rFonts w:hint="default" w:ascii="Times New Roman" w:hAnsi="Times New Roman" w:cs="Times New Roman"/>
                <w:sz w:val="24"/>
                <w:szCs w:val="24"/>
                <w:lang w:val="en-US" w:eastAsia="zh-CN"/>
              </w:rPr>
              <w:t xml:space="preserve"> 作圆的切线交 </w:t>
            </w:r>
            <w:r>
              <w:rPr>
                <w:rFonts w:hint="default" w:ascii="Times New Roman" w:hAnsi="Times New Roman" w:cs="Times New Roman"/>
                <w:i/>
                <w:iCs/>
                <w:sz w:val="24"/>
                <w:szCs w:val="24"/>
                <w:lang w:val="en-US" w:eastAsia="zh-CN"/>
              </w:rPr>
              <w:t>OB</w:t>
            </w:r>
            <w:r>
              <w:rPr>
                <w:rFonts w:hint="default" w:ascii="Times New Roman" w:hAnsi="Times New Roman" w:cs="Times New Roman"/>
                <w:sz w:val="24"/>
                <w:szCs w:val="24"/>
                <w:lang w:val="en-US" w:eastAsia="zh-CN"/>
              </w:rPr>
              <w:t xml:space="preserve"> 延长线于点 </w:t>
            </w:r>
            <w:r>
              <w:rPr>
                <w:rFonts w:hint="default" w:ascii="Times New Roman" w:hAnsi="Times New Roman" w:cs="Times New Roman"/>
                <w:i/>
                <w:iCs/>
                <w:sz w:val="24"/>
                <w:szCs w:val="24"/>
                <w:lang w:val="en-US" w:eastAsia="zh-CN"/>
              </w:rPr>
              <w:t>D</w:t>
            </w:r>
            <w:r>
              <w:rPr>
                <w:rFonts w:hint="default" w:ascii="Times New Roman" w:hAnsi="Times New Roman" w:cs="Times New Roman"/>
                <w:sz w:val="24"/>
                <w:szCs w:val="24"/>
                <w:lang w:val="en-US" w:eastAsia="zh-CN"/>
              </w:rPr>
              <w:t xml:space="preserve">，如图 2-7 所示 . 则 </w:t>
            </w:r>
          </w:p>
          <w:p w14:paraId="411D922E">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sz w:val="24"/>
                <w:szCs w:val="24"/>
              </w:rPr>
            </w:pPr>
            <w:r>
              <w:drawing>
                <wp:anchor distT="0" distB="0" distL="114300" distR="114300" simplePos="0" relativeHeight="251661312" behindDoc="0" locked="0" layoutInCell="1" allowOverlap="1">
                  <wp:simplePos x="0" y="0"/>
                  <wp:positionH relativeFrom="column">
                    <wp:posOffset>2552700</wp:posOffset>
                  </wp:positionH>
                  <wp:positionV relativeFrom="paragraph">
                    <wp:posOffset>165735</wp:posOffset>
                  </wp:positionV>
                  <wp:extent cx="2073910" cy="2160270"/>
                  <wp:effectExtent l="0" t="0" r="2540" b="0"/>
                  <wp:wrapNone/>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2">
                            <a:clrChange>
                              <a:clrFrom>
                                <a:srgbClr val="FFFFFF">
                                  <a:alpha val="100000"/>
                                </a:srgbClr>
                              </a:clrFrom>
                              <a:clrTo>
                                <a:srgbClr val="FFFFFF">
                                  <a:alpha val="100000"/>
                                  <a:alpha val="0"/>
                                </a:srgbClr>
                              </a:clrTo>
                            </a:clrChange>
                          </a:blip>
                          <a:stretch>
                            <a:fillRect/>
                          </a:stretch>
                        </pic:blipFill>
                        <pic:spPr>
                          <a:xfrm>
                            <a:off x="0" y="0"/>
                            <a:ext cx="2073910" cy="2160270"/>
                          </a:xfrm>
                          <a:prstGeom prst="rect">
                            <a:avLst/>
                          </a:prstGeom>
                          <a:noFill/>
                          <a:ln>
                            <a:noFill/>
                          </a:ln>
                        </pic:spPr>
                      </pic:pic>
                    </a:graphicData>
                  </a:graphic>
                </wp:anchor>
              </w:drawing>
            </w:r>
            <w:r>
              <w:rPr>
                <w:rFonts w:hint="default" w:ascii="Times New Roman" w:hAnsi="Times New Roman" w:cs="Times New Roman"/>
                <w:i/>
                <w:iCs/>
                <w:sz w:val="24"/>
                <w:szCs w:val="24"/>
                <w:lang w:val="en-US" w:eastAsia="zh-CN"/>
              </w:rPr>
              <w:t>△BOA</w:t>
            </w:r>
            <w:r>
              <w:rPr>
                <w:rFonts w:hint="default" w:ascii="Times New Roman" w:hAnsi="Times New Roman" w:cs="Times New Roman"/>
                <w:sz w:val="24"/>
                <w:szCs w:val="24"/>
                <w:lang w:val="en-US" w:eastAsia="zh-CN"/>
              </w:rPr>
              <w:t xml:space="preserve"> 面积＜扇形 </w:t>
            </w:r>
            <w:r>
              <w:rPr>
                <w:rFonts w:hint="default" w:ascii="Times New Roman" w:hAnsi="Times New Roman" w:cs="Times New Roman"/>
                <w:i/>
                <w:iCs/>
                <w:sz w:val="24"/>
                <w:szCs w:val="24"/>
                <w:lang w:val="en-US" w:eastAsia="zh-CN"/>
              </w:rPr>
              <w:t>AOB</w:t>
            </w:r>
            <w:r>
              <w:rPr>
                <w:rFonts w:hint="default" w:ascii="Times New Roman" w:hAnsi="Times New Roman" w:cs="Times New Roman"/>
                <w:sz w:val="24"/>
                <w:szCs w:val="24"/>
                <w:lang w:val="en-US" w:eastAsia="zh-CN"/>
              </w:rPr>
              <w:t xml:space="preserve"> 面积＜</w:t>
            </w:r>
            <w:r>
              <w:rPr>
                <w:rFonts w:hint="default" w:ascii="Times New Roman" w:hAnsi="Times New Roman" w:cs="Times New Roman"/>
                <w:i/>
                <w:iCs/>
                <w:sz w:val="24"/>
                <w:szCs w:val="24"/>
                <w:lang w:val="en-US" w:eastAsia="zh-CN"/>
              </w:rPr>
              <w:t>△AOD</w:t>
            </w:r>
            <w:r>
              <w:rPr>
                <w:rFonts w:hint="default" w:ascii="Times New Roman" w:hAnsi="Times New Roman" w:cs="Times New Roman"/>
                <w:sz w:val="24"/>
                <w:szCs w:val="24"/>
                <w:lang w:val="en-US" w:eastAsia="zh-CN"/>
              </w:rPr>
              <w:t xml:space="preserve"> 面积；而</w:t>
            </w:r>
          </w:p>
          <w:p w14:paraId="511CC84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hAnsi="Cambria Math" w:cs="Times New Roman"/>
                <w:i w:val="0"/>
                <w:iCs/>
                <w:sz w:val="30"/>
                <w:szCs w:val="30"/>
                <w:lang w:val="en-US" w:eastAsia="zh-CN"/>
              </w:rPr>
            </w:pPr>
            <w:r>
              <w:rPr>
                <w:rFonts w:hint="default" w:ascii="Times New Roman" w:hAnsi="Times New Roman" w:cs="Times New Roman"/>
                <w:i/>
                <w:iCs/>
                <w:sz w:val="24"/>
                <w:szCs w:val="24"/>
                <w:lang w:val="en-US" w:eastAsia="zh-CN"/>
              </w:rPr>
              <w:t>△BOA</w:t>
            </w:r>
            <w:r>
              <w:rPr>
                <w:rFonts w:hint="default" w:ascii="Times New Roman" w:hAnsi="Times New Roman" w:cs="Times New Roman"/>
                <w:sz w:val="24"/>
                <w:szCs w:val="24"/>
                <w:lang w:val="en-US" w:eastAsia="zh-CN"/>
              </w:rPr>
              <w:t xml:space="preserve"> 面积</w:t>
            </w:r>
            <w:r>
              <w:rPr>
                <w:rFonts w:hint="eastAsia" w:cs="Times New Roman"/>
                <w:sz w:val="24"/>
                <w:szCs w:val="24"/>
                <w:lang w:val="en-US" w:eastAsia="zh-CN"/>
              </w:rPr>
              <w:t xml:space="preserve"> =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1</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oMath>
            <w:r>
              <w:rPr>
                <w:rFonts w:hint="default" w:ascii="Times New Roman" w:hAnsi="Times New Roman" w:cs="Times New Roman"/>
                <w:i/>
                <w:iCs/>
                <w:sz w:val="24"/>
                <w:szCs w:val="24"/>
                <w:lang w:val="en-US" w:eastAsia="zh-CN"/>
              </w:rPr>
              <w:t>OA</w:t>
            </w:r>
            <w:r>
              <w:rPr>
                <w:rFonts w:hint="eastAsia" w:ascii="宋体" w:hAnsi="宋体" w:eastAsia="宋体" w:cs="宋体"/>
                <w:i/>
                <w:iCs/>
                <w:sz w:val="24"/>
                <w:szCs w:val="24"/>
                <w:lang w:val="en-US" w:eastAsia="zh-CN"/>
              </w:rPr>
              <w:t>·</w:t>
            </w:r>
            <w:r>
              <w:rPr>
                <w:rFonts w:hint="default" w:ascii="Times New Roman" w:hAnsi="Times New Roman" w:cs="Times New Roman"/>
                <w:i/>
                <w:iCs/>
                <w:sz w:val="24"/>
                <w:szCs w:val="24"/>
                <w:lang w:val="en-US" w:eastAsia="zh-CN"/>
              </w:rPr>
              <w:t>BC</w:t>
            </w:r>
            <w:r>
              <w:rPr>
                <w:rFonts w:hint="eastAsia" w:cs="Times New Roman"/>
                <w:i/>
                <w:iCs/>
                <w:sz w:val="24"/>
                <w:szCs w:val="24"/>
                <w:lang w:val="en-US" w:eastAsia="zh-CN"/>
              </w:rPr>
              <w:t xml:space="preserve"> =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1</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r>
                <m:rPr>
                  <m:sty m:val="p"/>
                </m:rPr>
                <w:rPr>
                  <w:rFonts w:hint="default" w:ascii="Cambria Math" w:hAnsi="Cambria Math" w:cs="Times New Roman"/>
                  <w:sz w:val="30"/>
                  <w:szCs w:val="30"/>
                  <w:lang w:val="en-US" w:eastAsia="zh-CN"/>
                </w:rPr>
                <m:t>sin</m:t>
              </m:r>
              <m:r>
                <m:rPr/>
                <w:rPr>
                  <w:rFonts w:hint="default" w:ascii="Cambria Math" w:hAnsi="Cambria Math" w:cs="Times New Roman"/>
                  <w:sz w:val="30"/>
                  <w:szCs w:val="30"/>
                  <w:lang w:val="en-US" w:eastAsia="zh-CN"/>
                </w:rPr>
                <m:t xml:space="preserve"> x</m:t>
              </m:r>
            </m:oMath>
            <w:r>
              <w:rPr>
                <w:rFonts w:hint="eastAsia" w:hAnsi="Cambria Math" w:cs="Times New Roman"/>
                <w:i w:val="0"/>
                <w:iCs/>
                <w:sz w:val="30"/>
                <w:szCs w:val="30"/>
                <w:lang w:val="en-US" w:eastAsia="zh-CN"/>
              </w:rPr>
              <w:t>；</w:t>
            </w:r>
          </w:p>
          <w:p w14:paraId="01B42DC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eastAsia="宋体"/>
                <w:lang w:val="en-US" w:eastAsia="zh-CN"/>
              </w:rPr>
            </w:pPr>
            <w:r>
              <w:rPr>
                <w:rFonts w:hint="default" w:ascii="Times New Roman" w:hAnsi="Times New Roman" w:cs="Times New Roman"/>
                <w:sz w:val="24"/>
                <w:szCs w:val="24"/>
                <w:lang w:val="en-US" w:eastAsia="zh-CN"/>
              </w:rPr>
              <w:t>扇形</w:t>
            </w:r>
            <w:r>
              <w:rPr>
                <w:rFonts w:hint="default" w:ascii="Times New Roman" w:hAnsi="Times New Roman" w:cs="Times New Roman"/>
                <w:i/>
                <w:iCs/>
                <w:sz w:val="24"/>
                <w:szCs w:val="24"/>
                <w:lang w:val="en-US" w:eastAsia="zh-CN"/>
              </w:rPr>
              <w:t>AOB</w:t>
            </w:r>
            <w:r>
              <w:rPr>
                <w:rFonts w:hint="default" w:ascii="Times New Roman" w:hAnsi="Times New Roman" w:cs="Times New Roman"/>
                <w:sz w:val="24"/>
                <w:szCs w:val="24"/>
                <w:lang w:val="en-US" w:eastAsia="zh-CN"/>
              </w:rPr>
              <w:t>面积</w:t>
            </w:r>
            <w:r>
              <w:rPr>
                <w:rFonts w:hint="eastAsia" w:cs="Times New Roman"/>
                <w:sz w:val="24"/>
                <w:szCs w:val="24"/>
                <w:lang w:val="en-US" w:eastAsia="zh-CN"/>
              </w:rPr>
              <w:t xml:space="preserve"> =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1</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oMath>
            <w:r>
              <w:rPr>
                <w:rFonts w:hint="default" w:ascii="Times New Roman" w:hAnsi="Times New Roman" w:cs="Times New Roman"/>
                <w:i/>
                <w:iCs/>
                <w:sz w:val="24"/>
                <w:szCs w:val="24"/>
                <w:lang w:val="en-US" w:eastAsia="zh-CN"/>
              </w:rPr>
              <w:t>OA</w:t>
            </w:r>
            <w:r>
              <w:rPr>
                <w:rFonts w:hint="eastAsia" w:ascii="宋体" w:hAnsi="宋体" w:eastAsia="宋体" w:cs="宋体"/>
                <w:i/>
                <w:iCs/>
                <w:sz w:val="24"/>
                <w:szCs w:val="24"/>
                <w:lang w:val="en-US" w:eastAsia="zh-CN"/>
              </w:rPr>
              <w:t>·</w:t>
            </w:r>
            <m:oMath>
              <m:acc>
                <m:accPr>
                  <m:ctrlPr>
                    <w:rPr>
                      <w:rFonts w:ascii="Cambria Math" w:hAnsi="Cambria Math" w:cs="Times New Roman"/>
                      <w:i/>
                      <w:sz w:val="24"/>
                      <w:szCs w:val="24"/>
                      <w:lang w:val="en-US"/>
                    </w:rPr>
                  </m:ctrlPr>
                </m:accPr>
                <m:e>
                  <m:r>
                    <m:rPr/>
                    <w:rPr>
                      <w:rFonts w:hint="default" w:ascii="Cambria Math" w:hAnsi="Cambria Math" w:cs="Times New Roman"/>
                      <w:sz w:val="24"/>
                      <w:szCs w:val="24"/>
                      <w:lang w:val="en-US" w:eastAsia="zh-CN"/>
                    </w:rPr>
                    <m:t>AB</m:t>
                  </m:r>
                  <m:ctrlPr>
                    <w:rPr>
                      <w:rFonts w:ascii="Cambria Math" w:hAnsi="Cambria Math" w:cs="Times New Roman"/>
                      <w:i/>
                      <w:sz w:val="24"/>
                      <w:szCs w:val="24"/>
                      <w:lang w:val="en-US"/>
                    </w:rPr>
                  </m:ctrlPr>
                </m:e>
              </m:acc>
            </m:oMath>
            <w:r>
              <w:rPr>
                <w:rFonts w:hint="eastAsia" w:hAnsi="Cambria Math" w:cs="Times New Roman"/>
                <w:i/>
                <w:sz w:val="24"/>
                <w:szCs w:val="24"/>
                <w:lang w:val="en-US" w:eastAsia="zh-CN"/>
              </w:rPr>
              <w:t xml:space="preserve"> =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1</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r>
                <m:rPr/>
                <w:rPr>
                  <w:rFonts w:hint="default" w:ascii="Cambria Math" w:hAnsi="Cambria Math" w:cs="Times New Roman"/>
                  <w:sz w:val="30"/>
                  <w:szCs w:val="30"/>
                  <w:lang w:val="en-US" w:eastAsia="zh-CN"/>
                </w:rPr>
                <m:t>x</m:t>
              </m:r>
            </m:oMath>
            <w:r>
              <w:rPr>
                <w:rFonts w:hint="eastAsia" w:hAnsi="Cambria Math" w:cs="Times New Roman"/>
                <w:i w:val="0"/>
                <w:iCs/>
                <w:sz w:val="30"/>
                <w:szCs w:val="30"/>
                <w:lang w:val="en-US" w:eastAsia="zh-CN"/>
              </w:rPr>
              <w:t>；</w:t>
            </w:r>
          </w:p>
          <w:p w14:paraId="0F4F52E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hAnsi="Cambria Math" w:cs="Times New Roman"/>
                <w:i/>
                <w:sz w:val="30"/>
                <w:szCs w:val="30"/>
                <w:lang w:val="en-US" w:eastAsia="zh-CN"/>
              </w:rPr>
            </w:pPr>
            <w:r>
              <w:rPr>
                <w:rFonts w:hint="default" w:ascii="Times New Roman" w:hAnsi="Times New Roman" w:cs="Times New Roman"/>
                <w:i/>
                <w:iCs/>
                <w:sz w:val="24"/>
                <w:szCs w:val="24"/>
                <w:lang w:val="en-US" w:eastAsia="zh-CN"/>
              </w:rPr>
              <w:t>△AOD</w:t>
            </w:r>
            <w:r>
              <w:rPr>
                <w:rFonts w:hint="default" w:ascii="Times New Roman" w:hAnsi="Times New Roman" w:cs="Times New Roman"/>
                <w:sz w:val="24"/>
                <w:szCs w:val="24"/>
                <w:lang w:val="en-US" w:eastAsia="zh-CN"/>
              </w:rPr>
              <w:t>面积</w:t>
            </w:r>
            <w:r>
              <w:rPr>
                <w:rFonts w:hint="eastAsia" w:cs="Times New Roman"/>
                <w:sz w:val="24"/>
                <w:szCs w:val="24"/>
                <w:lang w:val="en-US" w:eastAsia="zh-CN"/>
              </w:rPr>
              <w:t xml:space="preserve"> =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1</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oMath>
            <w:r>
              <w:rPr>
                <w:rFonts w:hint="default" w:ascii="Times New Roman" w:hAnsi="Times New Roman" w:cs="Times New Roman"/>
                <w:i/>
                <w:iCs/>
                <w:sz w:val="24"/>
                <w:szCs w:val="24"/>
                <w:lang w:val="en-US" w:eastAsia="zh-CN"/>
              </w:rPr>
              <w:t>OA</w:t>
            </w:r>
            <w:r>
              <w:rPr>
                <w:rFonts w:hint="eastAsia" w:ascii="宋体" w:hAnsi="宋体" w:eastAsia="宋体" w:cs="宋体"/>
                <w:i/>
                <w:iCs/>
                <w:sz w:val="24"/>
                <w:szCs w:val="24"/>
                <w:lang w:val="en-US" w:eastAsia="zh-CN"/>
              </w:rPr>
              <w:t>·</w:t>
            </w:r>
            <w:r>
              <w:rPr>
                <w:rFonts w:hint="default" w:ascii="Times New Roman" w:hAnsi="Times New Roman" w:cs="Times New Roman"/>
                <w:i/>
                <w:iCs/>
                <w:sz w:val="24"/>
                <w:szCs w:val="24"/>
                <w:lang w:val="en-US" w:eastAsia="zh-CN"/>
              </w:rPr>
              <w:t>AD</w:t>
            </w:r>
            <w:r>
              <w:rPr>
                <w:rFonts w:hint="eastAsia" w:ascii="Times New Roman" w:hAnsi="Times New Roman" w:cs="Times New Roman"/>
                <w:i/>
                <w:iCs/>
                <w:sz w:val="24"/>
                <w:szCs w:val="24"/>
                <w:lang w:val="en-US" w:eastAsia="zh-CN"/>
              </w:rPr>
              <w:t xml:space="preserve"> </w:t>
            </w:r>
            <w:r>
              <w:rPr>
                <w:rFonts w:hint="eastAsia" w:hAnsi="Cambria Math" w:cs="Times New Roman"/>
                <w:i/>
                <w:sz w:val="24"/>
                <w:szCs w:val="24"/>
                <w:lang w:val="en-US" w:eastAsia="zh-CN"/>
              </w:rPr>
              <w:t xml:space="preserve">= </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1</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2</m:t>
                  </m:r>
                  <m:ctrlPr>
                    <w:rPr>
                      <w:rFonts w:ascii="Cambria Math" w:hAnsi="Cambria Math" w:cs="Times New Roman"/>
                      <w:i/>
                      <w:sz w:val="30"/>
                      <w:szCs w:val="30"/>
                      <w:lang w:val="en-US"/>
                    </w:rPr>
                  </m:ctrlPr>
                </m:den>
              </m:f>
              <m:r>
                <m:rPr/>
                <w:rPr>
                  <w:rFonts w:hint="default" w:ascii="Cambria Math" w:hAnsi="Cambria Math" w:cs="Times New Roman"/>
                  <w:sz w:val="30"/>
                  <w:szCs w:val="30"/>
                  <w:lang w:val="en-US" w:eastAsia="zh-CN"/>
                </w:rPr>
                <m:t>tan x</m:t>
              </m:r>
            </m:oMath>
            <w:r>
              <w:rPr>
                <w:rFonts w:hint="eastAsia" w:hAnsi="Cambria Math" w:cs="Times New Roman"/>
                <w:i/>
                <w:sz w:val="30"/>
                <w:szCs w:val="30"/>
                <w:lang w:val="en-US" w:eastAsia="zh-CN"/>
              </w:rPr>
              <w:t xml:space="preserve"> .</w:t>
            </w:r>
          </w:p>
          <w:p w14:paraId="541BDB0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hAnsi="Cambria Math" w:cs="Times New Roman"/>
                <w:i w:val="0"/>
                <w:iCs/>
                <w:sz w:val="24"/>
                <w:szCs w:val="24"/>
                <w:lang w:val="en-US" w:eastAsia="zh-CN"/>
              </w:rPr>
            </w:pPr>
            <w:r>
              <w:rPr>
                <w:rFonts w:hint="eastAsia" w:hAnsi="Cambria Math" w:cs="Times New Roman"/>
                <w:i w:val="0"/>
                <w:iCs/>
                <w:sz w:val="24"/>
                <w:szCs w:val="24"/>
                <w:lang w:val="en-US" w:eastAsia="zh-CN"/>
              </w:rPr>
              <w:t>所以</w:t>
            </w:r>
          </w:p>
          <w:p w14:paraId="5D388894">
            <w:pPr>
              <w:spacing w:line="360" w:lineRule="auto"/>
              <w:jc w:val="center"/>
              <w:rPr>
                <w:rFonts w:hint="eastAsia" w:hAnsi="Cambria Math" w:cs="Times New Roman"/>
                <w:i w:val="0"/>
                <w:iCs/>
                <w:sz w:val="24"/>
                <w:szCs w:val="24"/>
                <w:lang w:val="en-US" w:eastAsia="zh-CN"/>
              </w:rPr>
            </w:pPr>
            <w:r>
              <w:rPr>
                <w:rFonts w:hint="eastAsia" w:hAnsi="Cambria Math" w:cs="Times New Roman"/>
                <w:i w:val="0"/>
                <w:iCs/>
                <w:sz w:val="28"/>
                <w:szCs w:val="28"/>
                <w:lang w:val="en-US" w:eastAsia="zh-CN"/>
              </w:rPr>
              <w:t xml:space="preserve">sin </w:t>
            </w:r>
            <w:r>
              <w:rPr>
                <w:rFonts w:hint="eastAsia" w:hAnsi="Cambria Math" w:cs="Times New Roman"/>
                <w:i/>
                <w:iCs w:val="0"/>
                <w:sz w:val="28"/>
                <w:szCs w:val="28"/>
                <w:lang w:val="en-US" w:eastAsia="zh-CN"/>
              </w:rPr>
              <w:t xml:space="preserve">x </w:t>
            </w:r>
            <w:r>
              <w:rPr>
                <w:rFonts w:hint="eastAsia" w:hAnsi="Cambria Math" w:cs="Times New Roman"/>
                <w:i w:val="0"/>
                <w:iCs/>
                <w:sz w:val="28"/>
                <w:szCs w:val="28"/>
                <w:lang w:val="en-US" w:eastAsia="zh-CN"/>
              </w:rPr>
              <w:t xml:space="preserve">&lt; </w:t>
            </w:r>
            <w:r>
              <w:rPr>
                <w:rFonts w:hint="eastAsia" w:hAnsi="Cambria Math" w:cs="Times New Roman"/>
                <w:i/>
                <w:iCs w:val="0"/>
                <w:sz w:val="28"/>
                <w:szCs w:val="28"/>
                <w:lang w:val="en-US" w:eastAsia="zh-CN"/>
              </w:rPr>
              <w:t>x</w:t>
            </w:r>
            <w:r>
              <w:rPr>
                <w:rFonts w:hint="eastAsia" w:hAnsi="Cambria Math" w:cs="Times New Roman"/>
                <w:i w:val="0"/>
                <w:iCs/>
                <w:sz w:val="28"/>
                <w:szCs w:val="28"/>
                <w:lang w:val="en-US" w:eastAsia="zh-CN"/>
              </w:rPr>
              <w:t xml:space="preserve"> &lt;tan </w:t>
            </w:r>
            <w:r>
              <w:rPr>
                <w:rFonts w:hint="eastAsia" w:hAnsi="Cambria Math" w:cs="Times New Roman"/>
                <w:i/>
                <w:iCs w:val="0"/>
                <w:sz w:val="28"/>
                <w:szCs w:val="28"/>
                <w:lang w:val="en-US" w:eastAsia="zh-CN"/>
              </w:rPr>
              <w:t>x</w:t>
            </w:r>
            <w:r>
              <w:rPr>
                <w:rFonts w:hint="eastAsia" w:hAnsi="Cambria Math" w:cs="Times New Roman"/>
                <w:i w:val="0"/>
                <w:iCs/>
                <w:sz w:val="28"/>
                <w:szCs w:val="28"/>
                <w:lang w:val="en-US" w:eastAsia="zh-CN"/>
              </w:rPr>
              <w:t>；</w:t>
            </w:r>
          </w:p>
          <w:p w14:paraId="3C5F3E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cs="Times New Roman"/>
                <w:i w:val="0"/>
                <w:iCs/>
                <w:sz w:val="24"/>
                <w:szCs w:val="24"/>
                <w:lang w:val="en-US" w:eastAsia="zh-CN"/>
              </w:rPr>
            </w:pPr>
            <w:r>
              <w:rPr>
                <w:rFonts w:hint="eastAsia" w:hAnsi="Cambria Math" w:cs="Times New Roman"/>
                <w:i w:val="0"/>
                <w:iCs/>
                <w:sz w:val="24"/>
                <w:szCs w:val="24"/>
                <w:lang w:val="en-US" w:eastAsia="zh-CN"/>
              </w:rPr>
              <w:t>从而</w:t>
            </w:r>
          </w:p>
          <w:p w14:paraId="2FA78C1E">
            <w:pPr>
              <w:spacing w:line="360" w:lineRule="auto"/>
              <w:jc w:val="center"/>
              <w:rPr>
                <w:rFonts w:hint="default" w:hAnsi="Cambria Math" w:cs="Times New Roman"/>
                <w:i w:val="0"/>
                <w:sz w:val="28"/>
                <w:szCs w:val="28"/>
                <w:lang w:val="en-US" w:eastAsia="zh-CN"/>
              </w:rPr>
            </w:pPr>
            <m:oMath>
              <m:r>
                <m:rPr/>
                <w:rPr>
                  <w:rFonts w:hint="default" w:ascii="Cambria Math" w:hAnsi="Cambria Math" w:cs="Times New Roman"/>
                  <w:sz w:val="30"/>
                  <w:szCs w:val="30"/>
                  <w:lang w:val="en-US" w:eastAsia="zh-CN"/>
                </w:rPr>
                <m:t>1&lt;</m:t>
              </m:r>
              <m:f>
                <m:fPr>
                  <m:ctrlPr>
                    <w:rPr>
                      <w:rFonts w:hint="default" w:ascii="Cambria Math" w:hAnsi="Cambria Math" w:cs="Times New Roman"/>
                      <w:i/>
                      <w:sz w:val="30"/>
                      <w:szCs w:val="30"/>
                      <w:lang w:val="en-US" w:eastAsia="zh-CN"/>
                    </w:rPr>
                  </m:ctrlPr>
                </m:fPr>
                <m:num>
                  <m:r>
                    <m:rPr/>
                    <w:rPr>
                      <w:rFonts w:hint="default" w:ascii="Cambria Math" w:hAnsi="Cambria Math" w:cs="Times New Roman"/>
                      <w:sz w:val="30"/>
                      <w:szCs w:val="30"/>
                      <w:lang w:val="en-US" w:eastAsia="zh-CN"/>
                    </w:rPr>
                    <m:t>x</m:t>
                  </m:r>
                  <m:ctrlPr>
                    <w:rPr>
                      <w:rFonts w:hint="default" w:ascii="Cambria Math" w:hAnsi="Cambria Math" w:cs="Times New Roman"/>
                      <w:i/>
                      <w:sz w:val="30"/>
                      <w:szCs w:val="30"/>
                      <w:lang w:val="en-US" w:eastAsia="zh-CN"/>
                    </w:rPr>
                  </m:ctrlPr>
                </m:num>
                <m:den>
                  <m:func>
                    <m:funcPr>
                      <m:ctrlPr>
                        <w:rPr>
                          <w:rFonts w:hint="default" w:ascii="Cambria Math" w:hAnsi="Cambria Math" w:cs="Times New Roman"/>
                          <w:sz w:val="30"/>
                          <w:szCs w:val="30"/>
                          <w:lang w:val="en-US" w:eastAsia="zh-CN"/>
                        </w:rPr>
                      </m:ctrlPr>
                    </m:funcPr>
                    <m:fName>
                      <m:r>
                        <m:rPr>
                          <m:sty m:val="p"/>
                        </m:rPr>
                        <w:rPr>
                          <w:rFonts w:ascii="Cambria Math" w:hAnsi="Cambria Math" w:cs="Times New Roman"/>
                          <w:sz w:val="30"/>
                          <w:szCs w:val="30"/>
                          <w:lang w:val="en-US"/>
                        </w:rPr>
                        <m:t>sin</m:t>
                      </m:r>
                      <m:ctrlPr>
                        <w:rPr>
                          <w:rFonts w:hint="default" w:ascii="Cambria Math" w:hAnsi="Cambria Math" w:cs="Times New Roman"/>
                          <w:i/>
                          <w:sz w:val="30"/>
                          <w:szCs w:val="30"/>
                          <w:lang w:val="en-US" w:eastAsia="zh-CN"/>
                        </w:rPr>
                      </m:ctrlPr>
                    </m:fName>
                    <m:e>
                      <m:r>
                        <m:rPr/>
                        <w:rPr>
                          <w:rFonts w:hint="default" w:ascii="Cambria Math" w:hAnsi="Cambria Math" w:cs="Times New Roman"/>
                          <w:sz w:val="30"/>
                          <w:szCs w:val="30"/>
                          <w:lang w:val="en-US" w:eastAsia="zh-CN"/>
                        </w:rPr>
                        <m:t>x</m:t>
                      </m:r>
                      <m:ctrlPr>
                        <w:rPr>
                          <w:rFonts w:hint="default" w:ascii="Cambria Math" w:hAnsi="Cambria Math" w:cs="Times New Roman"/>
                          <w:i/>
                          <w:sz w:val="30"/>
                          <w:szCs w:val="30"/>
                          <w:lang w:val="en-US" w:eastAsia="zh-CN"/>
                        </w:rPr>
                      </m:ctrlPr>
                    </m:e>
                  </m:func>
                  <m:ctrlPr>
                    <w:rPr>
                      <w:rFonts w:hint="default" w:ascii="Cambria Math" w:hAnsi="Cambria Math" w:cs="Times New Roman"/>
                      <w:i/>
                      <w:sz w:val="30"/>
                      <w:szCs w:val="30"/>
                      <w:lang w:val="en-US" w:eastAsia="zh-CN"/>
                    </w:rPr>
                  </m:ctrlPr>
                </m:den>
              </m:f>
              <m:r>
                <m:rPr/>
                <w:rPr>
                  <w:rFonts w:hint="default" w:ascii="Cambria Math" w:hAnsi="Cambria Math" w:cs="Times New Roman"/>
                  <w:sz w:val="30"/>
                  <w:szCs w:val="30"/>
                  <w:lang w:val="en-US" w:eastAsia="zh-CN"/>
                </w:rPr>
                <m:t>&lt;</m:t>
              </m:r>
              <m:f>
                <m:fPr>
                  <m:ctrlPr>
                    <w:rPr>
                      <w:rFonts w:hint="default" w:ascii="Cambria Math" w:hAnsi="Cambria Math" w:cs="Times New Roman"/>
                      <w:i/>
                      <w:sz w:val="30"/>
                      <w:szCs w:val="30"/>
                      <w:lang w:val="en-US" w:eastAsia="zh-CN"/>
                    </w:rPr>
                  </m:ctrlPr>
                </m:fPr>
                <m:num>
                  <m:r>
                    <m:rPr/>
                    <w:rPr>
                      <w:rFonts w:hint="default" w:ascii="Cambria Math" w:hAnsi="Cambria Math" w:cs="Times New Roman"/>
                      <w:sz w:val="30"/>
                      <w:szCs w:val="30"/>
                      <w:lang w:val="en-US" w:eastAsia="zh-CN"/>
                    </w:rPr>
                    <m:t>1</m:t>
                  </m:r>
                  <m:ctrlPr>
                    <w:rPr>
                      <w:rFonts w:hint="default" w:ascii="Cambria Math" w:hAnsi="Cambria Math" w:cs="Times New Roman"/>
                      <w:i/>
                      <w:sz w:val="30"/>
                      <w:szCs w:val="30"/>
                      <w:lang w:val="en-US" w:eastAsia="zh-CN"/>
                    </w:rPr>
                  </m:ctrlPr>
                </m:num>
                <m:den>
                  <m:func>
                    <m:funcPr>
                      <m:ctrlPr>
                        <w:rPr>
                          <w:rFonts w:hint="default" w:ascii="Cambria Math" w:hAnsi="Cambria Math" w:cs="Times New Roman"/>
                          <w:sz w:val="30"/>
                          <w:szCs w:val="30"/>
                          <w:lang w:val="en-US" w:eastAsia="zh-CN"/>
                        </w:rPr>
                      </m:ctrlPr>
                    </m:funcPr>
                    <m:fName>
                      <m:r>
                        <m:rPr>
                          <m:sty m:val="p"/>
                        </m:rPr>
                        <w:rPr>
                          <w:rFonts w:ascii="Cambria Math" w:hAnsi="Cambria Math" w:cs="Times New Roman"/>
                          <w:sz w:val="30"/>
                          <w:szCs w:val="30"/>
                          <w:lang w:val="en-US"/>
                        </w:rPr>
                        <m:t>cos</m:t>
                      </m:r>
                      <m:ctrlPr>
                        <w:rPr>
                          <w:rFonts w:hint="default" w:ascii="Cambria Math" w:hAnsi="Cambria Math" w:cs="Times New Roman"/>
                          <w:i/>
                          <w:sz w:val="30"/>
                          <w:szCs w:val="30"/>
                          <w:lang w:val="en-US" w:eastAsia="zh-CN"/>
                        </w:rPr>
                      </m:ctrlPr>
                    </m:fName>
                    <m:e>
                      <m:r>
                        <m:rPr/>
                        <w:rPr>
                          <w:rFonts w:hint="default" w:ascii="Cambria Math" w:hAnsi="Cambria Math" w:cs="Times New Roman"/>
                          <w:sz w:val="30"/>
                          <w:szCs w:val="30"/>
                          <w:lang w:val="en-US" w:eastAsia="zh-CN"/>
                        </w:rPr>
                        <m:t>x</m:t>
                      </m:r>
                      <m:ctrlPr>
                        <w:rPr>
                          <w:rFonts w:hint="default" w:ascii="Cambria Math" w:hAnsi="Cambria Math" w:cs="Times New Roman"/>
                          <w:i/>
                          <w:sz w:val="30"/>
                          <w:szCs w:val="30"/>
                          <w:lang w:val="en-US" w:eastAsia="zh-CN"/>
                        </w:rPr>
                      </m:ctrlPr>
                    </m:e>
                  </m:func>
                  <m:ctrlPr>
                    <w:rPr>
                      <w:rFonts w:hint="default" w:ascii="Cambria Math" w:hAnsi="Cambria Math" w:cs="Times New Roman"/>
                      <w:i/>
                      <w:sz w:val="30"/>
                      <w:szCs w:val="30"/>
                      <w:lang w:val="en-US" w:eastAsia="zh-CN"/>
                    </w:rPr>
                  </m:ctrlPr>
                </m:den>
              </m:f>
            </m:oMath>
            <w:r>
              <w:rPr>
                <w:rFonts w:hint="eastAsia" w:hAnsi="Cambria Math" w:cs="Times New Roman"/>
                <w:i w:val="0"/>
                <w:sz w:val="28"/>
                <w:szCs w:val="28"/>
                <w:lang w:val="en-US" w:eastAsia="zh-CN"/>
              </w:rPr>
              <w:t xml:space="preserve"> ;</w:t>
            </w:r>
          </w:p>
          <w:p w14:paraId="5F889E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cs="Times New Roman"/>
                <w:i w:val="0"/>
                <w:sz w:val="24"/>
                <w:szCs w:val="24"/>
                <w:lang w:val="en-US" w:eastAsia="zh-CN"/>
              </w:rPr>
            </w:pPr>
            <w:r>
              <w:rPr>
                <w:rFonts w:hint="eastAsia" w:hAnsi="Cambria Math" w:cs="Times New Roman"/>
                <w:i w:val="0"/>
                <w:sz w:val="24"/>
                <w:szCs w:val="24"/>
                <w:lang w:val="en-US" w:eastAsia="zh-CN"/>
              </w:rPr>
              <w:t>即</w:t>
            </w:r>
          </w:p>
          <w:p w14:paraId="0A6369AF">
            <w:pPr>
              <w:spacing w:line="360" w:lineRule="auto"/>
              <w:jc w:val="center"/>
              <w:rPr>
                <w:rFonts w:hint="eastAsia" w:hAnsi="Cambria Math" w:cs="Times New Roman"/>
                <w:i w:val="0"/>
                <w:sz w:val="30"/>
                <w:szCs w:val="30"/>
                <w:lang w:val="en-US" w:eastAsia="zh-CN"/>
              </w:rPr>
            </w:pPr>
            <m:oMath>
              <m:func>
                <m:funcPr>
                  <m:ctrlPr>
                    <w:rPr>
                      <w:rFonts w:hint="default" w:ascii="Cambria Math" w:hAnsi="Cambria Math" w:cs="Times New Roman"/>
                      <w:sz w:val="28"/>
                      <w:szCs w:val="28"/>
                      <w:lang w:val="en-US" w:eastAsia="zh-CN"/>
                    </w:rPr>
                  </m:ctrlPr>
                </m:funcPr>
                <m:fName>
                  <m:r>
                    <m:rPr>
                      <m:sty m:val="p"/>
                    </m:rPr>
                    <w:rPr>
                      <w:rFonts w:ascii="Cambria Math" w:hAnsi="Cambria Math" w:cs="Times New Roman"/>
                      <w:sz w:val="28"/>
                      <w:szCs w:val="28"/>
                      <w:lang w:val="en-US"/>
                    </w:rPr>
                    <m:t>cos</m:t>
                  </m:r>
                  <m:ctrlPr>
                    <w:rPr>
                      <w:rFonts w:hint="default" w:ascii="Cambria Math" w:hAnsi="Cambria Math" w:cs="Times New Roman"/>
                      <w:i/>
                      <w:sz w:val="28"/>
                      <w:szCs w:val="28"/>
                      <w:lang w:val="en-US" w:eastAsia="zh-CN"/>
                    </w:rPr>
                  </m:ctrlPr>
                </m:fName>
                <m:e>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e>
              </m:func>
              <m:r>
                <m:rPr/>
                <w:rPr>
                  <w:rFonts w:hint="default" w:ascii="Cambria Math" w:hAnsi="Cambria Math" w:cs="Times New Roman"/>
                  <w:sz w:val="28"/>
                  <w:szCs w:val="28"/>
                  <w:lang w:val="en-US" w:eastAsia="zh-CN"/>
                </w:rPr>
                <m:t>&lt;</m:t>
              </m:r>
              <m:f>
                <m:fPr>
                  <m:ctrlPr>
                    <w:rPr>
                      <w:rFonts w:hint="default" w:ascii="Cambria Math" w:hAnsi="Cambria Math" w:cs="Times New Roman"/>
                      <w:i/>
                      <w:sz w:val="28"/>
                      <w:szCs w:val="28"/>
                      <w:lang w:val="en-US" w:eastAsia="zh-CN"/>
                    </w:rPr>
                  </m:ctrlPr>
                </m:fPr>
                <m:num>
                  <m:func>
                    <m:funcPr>
                      <m:ctrlPr>
                        <w:rPr>
                          <w:rFonts w:hint="default" w:ascii="Cambria Math" w:hAnsi="Cambria Math" w:cs="Times New Roman"/>
                          <w:sz w:val="28"/>
                          <w:szCs w:val="28"/>
                          <w:lang w:val="en-US" w:eastAsia="zh-CN"/>
                        </w:rPr>
                      </m:ctrlPr>
                    </m:funcPr>
                    <m:fName>
                      <m:r>
                        <m:rPr>
                          <m:sty m:val="p"/>
                        </m:rPr>
                        <w:rPr>
                          <w:rFonts w:ascii="Cambria Math" w:hAnsi="Cambria Math" w:cs="Times New Roman"/>
                          <w:sz w:val="28"/>
                          <w:szCs w:val="28"/>
                          <w:lang w:val="en-US"/>
                        </w:rPr>
                        <m:t>sin</m:t>
                      </m:r>
                      <m:ctrlPr>
                        <w:rPr>
                          <w:rFonts w:hint="default" w:ascii="Cambria Math" w:hAnsi="Cambria Math" w:cs="Times New Roman"/>
                          <w:i/>
                          <w:sz w:val="28"/>
                          <w:szCs w:val="28"/>
                          <w:lang w:val="en-US" w:eastAsia="zh-CN"/>
                        </w:rPr>
                      </m:ctrlPr>
                    </m:fName>
                    <m:e>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e>
                  </m:func>
                  <m:ctrlPr>
                    <w:rPr>
                      <w:rFonts w:hint="default" w:ascii="Cambria Math" w:hAnsi="Cambria Math" w:cs="Times New Roman"/>
                      <w:i/>
                      <w:sz w:val="28"/>
                      <w:szCs w:val="28"/>
                      <w:lang w:val="en-US" w:eastAsia="zh-CN"/>
                    </w:rPr>
                  </m:ctrlPr>
                </m:num>
                <m:den>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den>
              </m:f>
              <m:r>
                <m:rPr/>
                <w:rPr>
                  <w:rFonts w:hint="default" w:ascii="Cambria Math" w:hAnsi="Cambria Math" w:cs="Times New Roman"/>
                  <w:sz w:val="28"/>
                  <w:szCs w:val="28"/>
                  <w:lang w:val="en-US" w:eastAsia="zh-CN"/>
                </w:rPr>
                <m:t>&lt;1</m:t>
              </m:r>
            </m:oMath>
            <w:r>
              <w:rPr>
                <w:rFonts w:hint="eastAsia" w:hAnsi="Cambria Math" w:cs="Times New Roman"/>
                <w:i w:val="0"/>
                <w:sz w:val="28"/>
                <w:szCs w:val="28"/>
                <w:lang w:val="en-US" w:eastAsia="zh-CN"/>
              </w:rPr>
              <w:t xml:space="preserve"> </w:t>
            </w:r>
            <w:r>
              <w:rPr>
                <w:rFonts w:hint="eastAsia" w:hAnsi="Cambria Math" w:cs="Times New Roman"/>
                <w:i w:val="0"/>
                <w:sz w:val="30"/>
                <w:szCs w:val="30"/>
                <w:lang w:val="en-US" w:eastAsia="zh-CN"/>
              </w:rPr>
              <w:t>.</w:t>
            </w:r>
          </w:p>
          <w:p w14:paraId="66715588">
            <w:pPr>
              <w:spacing w:line="360" w:lineRule="auto"/>
              <w:jc w:val="both"/>
              <w:rPr>
                <w:rFonts w:hint="eastAsia" w:hAnsi="Cambria Math" w:cs="Times New Roman"/>
                <w:i w:val="0"/>
                <w:sz w:val="28"/>
                <w:szCs w:val="28"/>
                <w:lang w:val="en-US" w:eastAsia="zh-CN"/>
              </w:rPr>
            </w:pPr>
            <w:r>
              <w:rPr>
                <w:rFonts w:hint="eastAsia" w:hAnsi="Cambria Math" w:cs="Times New Roman"/>
                <w:i w:val="0"/>
                <w:sz w:val="24"/>
                <w:szCs w:val="24"/>
                <w:lang w:val="en-US" w:eastAsia="zh-CN"/>
              </w:rPr>
              <w:t>因为</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func>
                    <m:funcPr>
                      <m:ctrlPr>
                        <w:rPr>
                          <w:rFonts w:ascii="Cambria Math" w:hAnsi="Cambria Math" w:cs="Times New Roman"/>
                          <w:sz w:val="24"/>
                          <w:szCs w:val="24"/>
                          <w:lang w:val="en-US"/>
                        </w:rPr>
                      </m:ctrlPr>
                    </m:funcPr>
                    <m:fName>
                      <m:r>
                        <m:rPr>
                          <m:sty m:val="p"/>
                        </m:rPr>
                        <w:rPr>
                          <w:rFonts w:ascii="Cambria Math" w:hAnsi="Cambria Math" w:cs="Times New Roman"/>
                          <w:sz w:val="24"/>
                          <w:szCs w:val="24"/>
                          <w:lang w:val="en-US"/>
                        </w:rPr>
                        <m:t>cos</m:t>
                      </m:r>
                      <m:ctrlPr>
                        <w:rPr>
                          <w:rFonts w:ascii="Cambria Math" w:hAnsi="Cambria Math" w:cs="Times New Roman"/>
                          <w:i/>
                          <w:sz w:val="24"/>
                          <w:szCs w:val="24"/>
                          <w:lang w:val="en-US"/>
                        </w:rPr>
                      </m:ctrlPr>
                    </m:fName>
                    <m:e>
                      <m:r>
                        <m:rPr/>
                        <w:rPr>
                          <w:rFonts w:hint="default" w:ascii="Cambria Math" w:hAnsi="Cambria Math" w:cs="Times New Roman"/>
                          <w:sz w:val="24"/>
                          <w:szCs w:val="24"/>
                          <w:lang w:val="en-US" w:eastAsia="zh-CN"/>
                        </w:rPr>
                        <m:t>x=1</m:t>
                      </m:r>
                      <m:ctrlPr>
                        <w:rPr>
                          <w:rFonts w:ascii="Cambria Math" w:hAnsi="Cambria Math" w:cs="Times New Roman"/>
                          <w:i/>
                          <w:sz w:val="24"/>
                          <w:szCs w:val="24"/>
                          <w:lang w:val="en-US"/>
                        </w:rPr>
                      </m:ctrlPr>
                    </m:e>
                  </m:func>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Cambria Math" w:hAnsi="Cambria Math"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m:sty m:val="p"/>
                    </m:rPr>
                    <w:rPr>
                      <w:rFonts w:hint="default" w:ascii="Cambria Math" w:hAnsi="Cambria Math" w:cs="Times New Roman"/>
                      <w:sz w:val="24"/>
                      <w:szCs w:val="24"/>
                      <w:lang w:val="en-US" w:eastAsia="zh-CN"/>
                    </w:rPr>
                    <m:t>1=1</m:t>
                  </m:r>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，由夹逼定理，得</w:t>
            </w:r>
            <m:oMath>
              <m:func>
                <m:funcPr>
                  <m:ctrlPr>
                    <w:rPr>
                      <w:rFonts w:ascii="Cambria Math" w:hAnsi="Cambria Math" w:cs="Times New Roman"/>
                      <w:i/>
                      <w:sz w:val="28"/>
                      <w:szCs w:val="28"/>
                      <w:lang w:val="en-US"/>
                    </w:rPr>
                  </m:ctrlPr>
                </m:funcPr>
                <m:fName>
                  <m:limLow>
                    <m:limLowPr>
                      <m:ctrlPr>
                        <w:rPr>
                          <w:rFonts w:ascii="Cambria Math" w:hAnsi="Cambria Math" w:cs="Times New Roman"/>
                          <w:sz w:val="28"/>
                          <w:szCs w:val="28"/>
                          <w:lang w:val="en-US"/>
                        </w:rPr>
                      </m:ctrlPr>
                    </m:limLowPr>
                    <m:e>
                      <m:r>
                        <m:rPr>
                          <m:sty m:val="p"/>
                        </m:rPr>
                        <w:rPr>
                          <w:rFonts w:ascii="Cambria Math" w:hAnsi="Cambria Math" w:cs="Times New Roman"/>
                          <w:sz w:val="28"/>
                          <w:szCs w:val="28"/>
                          <w:lang w:val="en-US"/>
                        </w:rPr>
                        <m:t>lim</m:t>
                      </m:r>
                      <m:ctrlPr>
                        <w:rPr>
                          <w:rFonts w:ascii="Cambria Math" w:hAnsi="Cambria Math" w:cs="Times New Roman"/>
                          <w:i/>
                          <w:sz w:val="28"/>
                          <w:szCs w:val="28"/>
                          <w:lang w:val="en-US"/>
                        </w:rPr>
                      </m:ctrlPr>
                    </m:e>
                    <m:lim>
                      <m:r>
                        <m:rPr/>
                        <w:rPr>
                          <w:rFonts w:hint="default" w:ascii="Cambria Math" w:hAnsi="Cambria Math" w:cs="Times New Roman"/>
                          <w:sz w:val="28"/>
                          <w:szCs w:val="28"/>
                          <w:lang w:val="en-US" w:eastAsia="zh-CN"/>
                        </w:rPr>
                        <m:t>x</m:t>
                      </m:r>
                      <m:r>
                        <m:rP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0</m:t>
                          </m:r>
                          <m:ctrlPr>
                            <w:rPr>
                              <w:rFonts w:ascii="Cambria Math" w:hAnsi="Cambria Math" w:cs="Times New Roman"/>
                              <w:i/>
                              <w:sz w:val="28"/>
                              <w:szCs w:val="28"/>
                              <w:lang w:val="en-US"/>
                            </w:rPr>
                          </m:ctrlPr>
                        </m:e>
                        <m:sup>
                          <m:r>
                            <m:rPr/>
                            <w:rPr>
                              <w:rFonts w:hint="default" w:ascii="Cambria Math" w:hAnsi="Cambria Math" w:cs="Times New Roman"/>
                              <w:sz w:val="28"/>
                              <w:szCs w:val="28"/>
                              <w:lang w:val="en-US" w:eastAsia="zh-CN"/>
                            </w:rPr>
                            <m:t>+</m:t>
                          </m:r>
                          <m:ctrlPr>
                            <w:rPr>
                              <w:rFonts w:ascii="Cambria Math" w:hAnsi="Cambria Math" w:cs="Times New Roman"/>
                              <w:i/>
                              <w:sz w:val="28"/>
                              <w:szCs w:val="28"/>
                              <w:lang w:val="en-US"/>
                            </w:rPr>
                          </m:ctrlPr>
                        </m:sup>
                      </m:sSup>
                      <m:ctrlPr>
                        <w:rPr>
                          <w:rFonts w:ascii="Cambria Math" w:hAnsi="Cambria Math" w:cs="Times New Roman"/>
                          <w:i/>
                          <w:sz w:val="28"/>
                          <w:szCs w:val="28"/>
                          <w:lang w:val="en-US"/>
                        </w:rPr>
                      </m:ctrlPr>
                    </m:lim>
                  </m:limLow>
                  <m:ctrlPr>
                    <w:rPr>
                      <w:rFonts w:ascii="Cambria Math" w:hAnsi="Cambria Math" w:cs="Times New Roman"/>
                      <w:i/>
                      <w:sz w:val="28"/>
                      <w:szCs w:val="28"/>
                      <w:lang w:val="en-US"/>
                    </w:rPr>
                  </m:ctrlPr>
                </m:fName>
                <m:e>
                  <m:func>
                    <m:funcPr>
                      <m:ctrlPr>
                        <w:rPr>
                          <w:rFonts w:ascii="Cambria Math" w:hAnsi="Cambria Math" w:cs="Times New Roman"/>
                          <w:sz w:val="28"/>
                          <w:szCs w:val="28"/>
                          <w:lang w:val="en-US"/>
                        </w:rPr>
                      </m:ctrlPr>
                    </m:funcPr>
                    <m:fName>
                      <m:f>
                        <m:fPr>
                          <m:ctrlPr>
                            <w:rPr>
                              <w:rFonts w:ascii="Cambria Math" w:hAnsi="Cambria Math" w:cs="Times New Roman"/>
                              <w:sz w:val="28"/>
                              <w:szCs w:val="28"/>
                              <w:lang w:val="en-US"/>
                            </w:rPr>
                          </m:ctrlPr>
                        </m:fPr>
                        <m:num>
                          <m:func>
                            <m:funcPr>
                              <m:ctrlPr>
                                <w:rPr>
                                  <w:rFonts w:ascii="Cambria Math" w:hAnsi="Cambria Math" w:cs="Times New Roman"/>
                                  <w:sz w:val="28"/>
                                  <w:szCs w:val="28"/>
                                  <w:lang w:val="en-US"/>
                                </w:rPr>
                              </m:ctrlPr>
                            </m:funcPr>
                            <m:fName>
                              <m:r>
                                <m:rPr>
                                  <m:sty m:val="p"/>
                                </m:rPr>
                                <w:rPr>
                                  <w:rFonts w:ascii="Cambria Math" w:hAnsi="Cambria Math" w:cs="Times New Roman"/>
                                  <w:sz w:val="28"/>
                                  <w:szCs w:val="28"/>
                                  <w:lang w:val="en-US"/>
                                </w:rPr>
                                <m:t>sin</m:t>
                              </m:r>
                              <m:ctrlPr>
                                <w:rPr>
                                  <w:rFonts w:ascii="Cambria Math" w:hAnsi="Cambria Math" w:cs="Times New Roman"/>
                                  <w:sz w:val="28"/>
                                  <w:szCs w:val="28"/>
                                  <w:lang w:val="en-US"/>
                                </w:rPr>
                              </m:ctrlPr>
                            </m:fName>
                            <m:e>
                              <m:r>
                                <m:rPr/>
                                <w:rPr>
                                  <w:rFonts w:hint="default" w:ascii="Cambria Math" w:hAnsi="Cambria Math" w:cs="Times New Roman"/>
                                  <w:sz w:val="28"/>
                                  <w:szCs w:val="28"/>
                                  <w:lang w:val="en-US" w:eastAsia="zh-CN"/>
                                </w:rPr>
                                <m:t>x</m:t>
                              </m:r>
                              <m:ctrlPr>
                                <w:rPr>
                                  <w:rFonts w:ascii="Cambria Math" w:hAnsi="Cambria Math" w:cs="Times New Roman"/>
                                  <w:sz w:val="28"/>
                                  <w:szCs w:val="28"/>
                                  <w:lang w:val="en-US"/>
                                </w:rPr>
                              </m:ctrlPr>
                            </m:e>
                          </m:func>
                          <m:ctrlPr>
                            <w:rPr>
                              <w:rFonts w:ascii="Cambria Math" w:hAnsi="Cambria Math" w:cs="Times New Roman"/>
                              <w:sz w:val="28"/>
                              <w:szCs w:val="28"/>
                              <w:lang w:val="en-US"/>
                            </w:rPr>
                          </m:ctrlPr>
                        </m:num>
                        <m:den>
                          <m:r>
                            <m:rPr/>
                            <w:rPr>
                              <w:rFonts w:hint="default" w:ascii="Cambria Math" w:hAnsi="Cambria Math" w:cs="Times New Roman"/>
                              <w:sz w:val="28"/>
                              <w:szCs w:val="28"/>
                              <w:lang w:val="en-US" w:eastAsia="zh-CN"/>
                            </w:rPr>
                            <m:t>x</m:t>
                          </m:r>
                          <m:ctrlPr>
                            <w:rPr>
                              <w:rFonts w:ascii="Cambria Math" w:hAnsi="Cambria Math" w:cs="Times New Roman"/>
                              <w:sz w:val="28"/>
                              <w:szCs w:val="28"/>
                              <w:lang w:val="en-US"/>
                            </w:rPr>
                          </m:ctrlPr>
                        </m:den>
                      </m:f>
                      <m:ctrlPr>
                        <w:rPr>
                          <w:rFonts w:ascii="Cambria Math" w:hAnsi="Cambria Math" w:cs="Times New Roman"/>
                          <w:i/>
                          <w:sz w:val="28"/>
                          <w:szCs w:val="28"/>
                          <w:lang w:val="en-US"/>
                        </w:rPr>
                      </m:ctrlPr>
                    </m:fName>
                    <m:e>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e>
                  </m:func>
                  <m:ctrlPr>
                    <w:rPr>
                      <w:rFonts w:ascii="Cambria Math" w:hAnsi="Cambria Math" w:cs="Times New Roman"/>
                      <w:i/>
                      <w:sz w:val="28"/>
                      <w:szCs w:val="28"/>
                      <w:lang w:val="en-US"/>
                    </w:rPr>
                  </m:ctrlPr>
                </m:e>
              </m:func>
            </m:oMath>
            <w:r>
              <w:rPr>
                <w:rFonts w:hint="eastAsia" w:hAnsi="Cambria Math" w:cs="Times New Roman"/>
                <w:i w:val="0"/>
                <w:sz w:val="28"/>
                <w:szCs w:val="28"/>
                <w:lang w:val="en-US" w:eastAsia="zh-CN"/>
              </w:rPr>
              <w:t>.</w:t>
            </w:r>
          </w:p>
          <w:p w14:paraId="128D1EE7">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这个极限通常称为</w:t>
            </w:r>
            <w:r>
              <w:rPr>
                <w:rFonts w:hint="eastAsia" w:ascii="宋体" w:hAnsi="宋体" w:eastAsia="宋体" w:cs="宋体"/>
                <w:b/>
                <w:bCs/>
                <w:color w:val="0000FF"/>
                <w:kern w:val="0"/>
                <w:sz w:val="24"/>
                <w:szCs w:val="24"/>
                <w:lang w:val="en-US" w:eastAsia="zh-CN" w:bidi="ar"/>
              </w:rPr>
              <w:t>第一个重要极限</w:t>
            </w:r>
            <w:r>
              <w:rPr>
                <w:rFonts w:hint="eastAsia" w:ascii="宋体" w:hAnsi="宋体" w:eastAsia="宋体" w:cs="宋体"/>
                <w:color w:val="231F20"/>
                <w:kern w:val="0"/>
                <w:sz w:val="24"/>
                <w:szCs w:val="24"/>
                <w:lang w:val="en-US" w:eastAsia="zh-CN" w:bidi="ar"/>
              </w:rPr>
              <w:t xml:space="preserve"> . </w:t>
            </w:r>
          </w:p>
          <w:p w14:paraId="79838BEA">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231F20"/>
                <w:kern w:val="0"/>
                <w:sz w:val="24"/>
                <w:szCs w:val="24"/>
                <w:lang w:val="en-US" w:eastAsia="zh-CN" w:bidi="ar"/>
              </w:rPr>
              <w:t>注意：</w:t>
            </w:r>
            <w:r>
              <w:rPr>
                <w:rFonts w:hint="eastAsia" w:ascii="宋体" w:hAnsi="宋体" w:eastAsia="宋体" w:cs="宋体"/>
                <w:color w:val="231F20"/>
                <w:kern w:val="0"/>
                <w:sz w:val="24"/>
                <w:szCs w:val="24"/>
                <w:lang w:val="en-US" w:eastAsia="zh-CN" w:bidi="ar"/>
              </w:rPr>
              <w:t>在极限中有三角函数或反三角函数，且为“</w:t>
            </w:r>
            <m:oMath>
              <m:f>
                <m:fPr>
                  <m:ctrlPr>
                    <w:rPr>
                      <w:rFonts w:ascii="Cambria Math" w:hAnsi="Cambria Math" w:cs="Times New Roman"/>
                      <w:i/>
                      <w:sz w:val="30"/>
                      <w:szCs w:val="30"/>
                      <w:lang w:val="en-US"/>
                    </w:rPr>
                  </m:ctrlPr>
                </m:fPr>
                <m:num>
                  <m:r>
                    <m:rPr/>
                    <w:rPr>
                      <w:rFonts w:hint="default" w:ascii="Cambria Math" w:hAnsi="Cambria Math" w:cs="Times New Roman"/>
                      <w:sz w:val="30"/>
                      <w:szCs w:val="30"/>
                      <w:lang w:val="en-US" w:eastAsia="zh-CN"/>
                    </w:rPr>
                    <m:t>0</m:t>
                  </m:r>
                  <m:ctrlPr>
                    <w:rPr>
                      <w:rFonts w:ascii="Cambria Math" w:hAnsi="Cambria Math" w:cs="Times New Roman"/>
                      <w:i/>
                      <w:sz w:val="30"/>
                      <w:szCs w:val="30"/>
                      <w:lang w:val="en-US"/>
                    </w:rPr>
                  </m:ctrlPr>
                </m:num>
                <m:den>
                  <m:r>
                    <m:rPr/>
                    <w:rPr>
                      <w:rFonts w:hint="default" w:ascii="Cambria Math" w:hAnsi="Cambria Math" w:cs="Times New Roman"/>
                      <w:sz w:val="30"/>
                      <w:szCs w:val="30"/>
                      <w:lang w:val="en-US" w:eastAsia="zh-CN"/>
                    </w:rPr>
                    <m:t>0</m:t>
                  </m:r>
                  <m:ctrlPr>
                    <w:rPr>
                      <w:rFonts w:ascii="Cambria Math" w:hAnsi="Cambria Math" w:cs="Times New Roman"/>
                      <w:i/>
                      <w:sz w:val="30"/>
                      <w:szCs w:val="30"/>
                      <w:lang w:val="en-US"/>
                    </w:rPr>
                  </m:ctrlPr>
                </m:den>
              </m:f>
            </m:oMath>
            <w:r>
              <w:rPr>
                <w:rFonts w:hint="eastAsia" w:ascii="宋体" w:hAnsi="宋体" w:eastAsia="宋体" w:cs="宋体"/>
                <w:color w:val="231F20"/>
                <w:kern w:val="0"/>
                <w:sz w:val="24"/>
                <w:szCs w:val="24"/>
                <w:lang w:val="en-US" w:eastAsia="zh-CN" w:bidi="ar"/>
              </w:rPr>
              <w:t>”型不定式，求极限时，常用到此公式 .</w:t>
            </w:r>
          </w:p>
          <w:p w14:paraId="7E91375C">
            <w:pPr>
              <w:spacing w:line="360" w:lineRule="auto"/>
              <w:jc w:val="both"/>
              <w:rPr>
                <w:rFonts w:hint="eastAsia" w:hAnsi="Cambria Math" w:cs="Times New Roman"/>
                <w:i w:val="0"/>
                <w:sz w:val="24"/>
                <w:szCs w:val="24"/>
                <w:lang w:val="en-US" w:eastAsia="zh-CN"/>
              </w:rPr>
            </w:pPr>
          </w:p>
          <w:p w14:paraId="5D43AD61">
            <w:pPr>
              <w:spacing w:line="360" w:lineRule="auto"/>
              <w:jc w:val="both"/>
              <w:rPr>
                <w:rFonts w:hint="eastAsia" w:hAnsi="Cambria Math" w:cs="Times New Roman"/>
                <w:i w:val="0"/>
                <w:sz w:val="24"/>
                <w:szCs w:val="24"/>
                <w:lang w:val="en-US" w:eastAsia="zh-CN"/>
              </w:rPr>
            </w:pPr>
            <w:r>
              <w:drawing>
                <wp:inline distT="0" distB="0" distL="114300" distR="114300">
                  <wp:extent cx="2505075" cy="504825"/>
                  <wp:effectExtent l="0" t="0" r="9525" b="952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3"/>
                          <a:stretch>
                            <a:fillRect/>
                          </a:stretch>
                        </pic:blipFill>
                        <pic:spPr>
                          <a:xfrm>
                            <a:off x="0" y="0"/>
                            <a:ext cx="2505075" cy="504825"/>
                          </a:xfrm>
                          <a:prstGeom prst="rect">
                            <a:avLst/>
                          </a:prstGeom>
                          <a:noFill/>
                          <a:ln>
                            <a:noFill/>
                          </a:ln>
                        </pic:spPr>
                      </pic:pic>
                    </a:graphicData>
                  </a:graphic>
                </wp:inline>
              </w:drawing>
            </w:r>
          </w:p>
          <w:p w14:paraId="66E7B7E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这里 e 是无理数，e=2.718 28…，这个极限通常称为第二重要极限 ( 证明略 ). </w:t>
            </w:r>
          </w:p>
          <w:p w14:paraId="61232C54">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取 x 在自然数范围内的一些值，观察对应的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的取值 ( 表 2-1)，可以直观验证公式结论 .</w:t>
            </w:r>
          </w:p>
          <w:p w14:paraId="2BA732DC">
            <w:pPr>
              <w:spacing w:line="360" w:lineRule="auto"/>
              <w:jc w:val="both"/>
            </w:pPr>
            <w:r>
              <w:drawing>
                <wp:inline distT="0" distB="0" distL="114300" distR="114300">
                  <wp:extent cx="5147945" cy="910590"/>
                  <wp:effectExtent l="0" t="0" r="14605" b="381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4"/>
                          <a:stretch>
                            <a:fillRect/>
                          </a:stretch>
                        </pic:blipFill>
                        <pic:spPr>
                          <a:xfrm>
                            <a:off x="0" y="0"/>
                            <a:ext cx="5147945" cy="910590"/>
                          </a:xfrm>
                          <a:prstGeom prst="rect">
                            <a:avLst/>
                          </a:prstGeom>
                          <a:noFill/>
                          <a:ln>
                            <a:noFill/>
                          </a:ln>
                        </pic:spPr>
                      </pic:pic>
                    </a:graphicData>
                  </a:graphic>
                </wp:inline>
              </w:drawing>
            </w:r>
          </w:p>
          <w:p w14:paraId="3DCF8F4E">
            <w:pPr>
              <w:spacing w:line="360" w:lineRule="auto"/>
              <w:jc w:val="both"/>
            </w:pPr>
            <w:r>
              <w:drawing>
                <wp:inline distT="0" distB="0" distL="114300" distR="114300">
                  <wp:extent cx="5147945" cy="718820"/>
                  <wp:effectExtent l="0" t="0" r="14605" b="508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5"/>
                          <a:stretch>
                            <a:fillRect/>
                          </a:stretch>
                        </pic:blipFill>
                        <pic:spPr>
                          <a:xfrm>
                            <a:off x="0" y="0"/>
                            <a:ext cx="5147945" cy="718820"/>
                          </a:xfrm>
                          <a:prstGeom prst="rect">
                            <a:avLst/>
                          </a:prstGeom>
                          <a:noFill/>
                          <a:ln>
                            <a:noFill/>
                          </a:ln>
                        </pic:spPr>
                      </pic:pic>
                    </a:graphicData>
                  </a:graphic>
                </wp:inline>
              </w:drawing>
            </w:r>
          </w:p>
          <w:p w14:paraId="39252B4A">
            <w:pPr>
              <w:spacing w:line="360" w:lineRule="auto"/>
              <w:jc w:val="both"/>
              <w:rPr>
                <w:rFonts w:hint="eastAsia"/>
                <w:lang w:val="en-US" w:eastAsia="zh-CN"/>
              </w:rPr>
            </w:pPr>
          </w:p>
        </w:tc>
      </w:tr>
      <w:tr w14:paraId="6200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717985E4">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321" w:type="dxa"/>
            <w:gridSpan w:val="3"/>
            <w:noWrap w:val="0"/>
            <w:vAlign w:val="center"/>
          </w:tcPr>
          <w:p w14:paraId="152857EC">
            <w:pPr>
              <w:pStyle w:val="11"/>
              <w:spacing w:before="0" w:beforeAutospacing="0" w:after="0" w:afterAutospacing="0"/>
              <w:jc w:val="both"/>
              <w:rPr>
                <w:rFonts w:hint="eastAsia"/>
                <w:b/>
                <w:color w:val="000080"/>
                <w:sz w:val="24"/>
                <w:szCs w:val="24"/>
              </w:rPr>
            </w:pPr>
            <w:r>
              <w:rPr>
                <w:rFonts w:hint="eastAsia"/>
                <w:sz w:val="24"/>
                <w:szCs w:val="24"/>
              </w:rPr>
              <w:t>两个重要极限</w:t>
            </w:r>
          </w:p>
        </w:tc>
      </w:tr>
      <w:tr w14:paraId="7D6E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17" w:type="dxa"/>
            <w:noWrap w:val="0"/>
            <w:vAlign w:val="center"/>
          </w:tcPr>
          <w:p w14:paraId="57C248F9">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321" w:type="dxa"/>
            <w:gridSpan w:val="3"/>
            <w:noWrap w:val="0"/>
            <w:vAlign w:val="center"/>
          </w:tcPr>
          <w:p w14:paraId="66543B9B">
            <w:pPr>
              <w:ind w:firstLine="120" w:firstLineChars="50"/>
              <w:jc w:val="both"/>
              <w:rPr>
                <w:rFonts w:hint="default" w:eastAsia="宋体"/>
                <w:b/>
                <w:color w:val="000080"/>
                <w:sz w:val="24"/>
                <w:szCs w:val="24"/>
                <w:lang w:val="en-US" w:eastAsia="zh-CN"/>
              </w:rPr>
            </w:pPr>
            <w:r>
              <w:rPr>
                <w:rFonts w:hint="eastAsia" w:ascii="宋体" w:hAnsi="宋体"/>
                <w:sz w:val="24"/>
                <w:szCs w:val="24"/>
                <w:lang w:val="en-US" w:eastAsia="zh-CN"/>
              </w:rPr>
              <w:t>习题2.4  A组    B组</w:t>
            </w:r>
          </w:p>
        </w:tc>
      </w:tr>
      <w:tr w14:paraId="1D68D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1317" w:type="dxa"/>
            <w:noWrap w:val="0"/>
            <w:vAlign w:val="center"/>
          </w:tcPr>
          <w:p w14:paraId="6DDC21ED">
            <w:pPr>
              <w:jc w:val="center"/>
              <w:rPr>
                <w:rFonts w:hint="eastAsia" w:ascii="宋体" w:hAnsi="宋体"/>
                <w:b/>
                <w:bCs/>
                <w:sz w:val="24"/>
                <w:szCs w:val="24"/>
              </w:rPr>
            </w:pPr>
            <w:r>
              <w:rPr>
                <w:rFonts w:hint="eastAsia" w:ascii="宋体" w:hAnsi="宋体"/>
                <w:b/>
                <w:bCs/>
                <w:sz w:val="24"/>
                <w:szCs w:val="24"/>
              </w:rPr>
              <w:t>教学效果分析</w:t>
            </w:r>
          </w:p>
        </w:tc>
        <w:tc>
          <w:tcPr>
            <w:tcW w:w="8321" w:type="dxa"/>
            <w:gridSpan w:val="3"/>
            <w:noWrap w:val="0"/>
            <w:vAlign w:val="center"/>
          </w:tcPr>
          <w:p w14:paraId="5DB3A73A">
            <w:pPr>
              <w:pStyle w:val="5"/>
              <w:spacing w:before="0" w:beforeAutospacing="0" w:after="0" w:afterAutospacing="0"/>
              <w:jc w:val="both"/>
              <w:rPr>
                <w:rFonts w:hint="eastAsia"/>
                <w:b/>
                <w:color w:val="000080"/>
                <w:sz w:val="24"/>
                <w:szCs w:val="24"/>
              </w:rPr>
            </w:pPr>
          </w:p>
          <w:p w14:paraId="51C29D7A">
            <w:pPr>
              <w:pStyle w:val="5"/>
              <w:spacing w:before="0" w:beforeAutospacing="0" w:after="0" w:afterAutospacing="0"/>
              <w:jc w:val="both"/>
              <w:rPr>
                <w:rFonts w:hint="eastAsia"/>
                <w:b/>
                <w:color w:val="000080"/>
                <w:sz w:val="24"/>
                <w:szCs w:val="24"/>
              </w:rPr>
            </w:pPr>
          </w:p>
          <w:p w14:paraId="37BD22E2">
            <w:pPr>
              <w:pStyle w:val="5"/>
              <w:spacing w:before="0" w:beforeAutospacing="0" w:after="0" w:afterAutospacing="0"/>
              <w:jc w:val="both"/>
              <w:rPr>
                <w:rFonts w:hint="eastAsia"/>
                <w:b/>
                <w:color w:val="000080"/>
                <w:sz w:val="24"/>
                <w:szCs w:val="24"/>
              </w:rPr>
            </w:pPr>
          </w:p>
        </w:tc>
      </w:tr>
    </w:tbl>
    <w:p w14:paraId="6014F074">
      <w:pPr>
        <w:pStyle w:val="11"/>
        <w:spacing w:before="0" w:beforeAutospacing="0" w:after="0" w:afterAutospacing="0"/>
        <w:jc w:val="both"/>
        <w:rPr>
          <w:rFonts w:hint="eastAsia"/>
          <w:b/>
          <w:sz w:val="28"/>
          <w:szCs w:val="28"/>
        </w:rPr>
      </w:pPr>
    </w:p>
    <w:p w14:paraId="3DC618CB">
      <w:pPr>
        <w:pStyle w:val="11"/>
        <w:spacing w:before="0" w:beforeAutospacing="0" w:after="0" w:afterAutospacing="0"/>
        <w:jc w:val="both"/>
        <w:rPr>
          <w:rFonts w:hint="eastAsia"/>
          <w:b/>
          <w:sz w:val="28"/>
          <w:szCs w:val="28"/>
        </w:rPr>
      </w:pPr>
      <w:r>
        <w:rPr>
          <w:rFonts w:hint="eastAsia"/>
          <w:b/>
          <w:sz w:val="28"/>
          <w:szCs w:val="28"/>
        </w:rPr>
        <w:br w:type="page"/>
      </w: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3276"/>
        <w:gridCol w:w="1837"/>
        <w:gridCol w:w="3193"/>
      </w:tblGrid>
      <w:tr w14:paraId="59B1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45FE5E8A">
            <w:pPr>
              <w:jc w:val="center"/>
              <w:rPr>
                <w:rFonts w:hint="eastAsia" w:ascii="宋体" w:hAnsi="宋体"/>
                <w:b/>
                <w:bCs/>
                <w:sz w:val="24"/>
                <w:szCs w:val="24"/>
              </w:rPr>
            </w:pPr>
            <w:r>
              <w:rPr>
                <w:rFonts w:hint="eastAsia" w:ascii="宋体" w:hAnsi="宋体"/>
                <w:b/>
                <w:bCs/>
                <w:sz w:val="24"/>
                <w:szCs w:val="24"/>
              </w:rPr>
              <w:t>授课教师</w:t>
            </w:r>
          </w:p>
        </w:tc>
        <w:tc>
          <w:tcPr>
            <w:tcW w:w="3276" w:type="dxa"/>
            <w:noWrap w:val="0"/>
            <w:vAlign w:val="center"/>
          </w:tcPr>
          <w:p w14:paraId="682E4398">
            <w:pPr>
              <w:jc w:val="both"/>
              <w:rPr>
                <w:rFonts w:hint="eastAsia" w:ascii="宋体" w:hAnsi="宋体"/>
                <w:sz w:val="24"/>
                <w:szCs w:val="24"/>
              </w:rPr>
            </w:pPr>
            <w:r>
              <w:rPr>
                <w:rFonts w:hint="eastAsia" w:ascii="宋体" w:hAnsi="宋体"/>
                <w:sz w:val="24"/>
                <w:szCs w:val="24"/>
              </w:rPr>
              <w:t xml:space="preserve"> </w:t>
            </w:r>
          </w:p>
        </w:tc>
        <w:tc>
          <w:tcPr>
            <w:tcW w:w="1837" w:type="dxa"/>
            <w:noWrap w:val="0"/>
            <w:vAlign w:val="center"/>
          </w:tcPr>
          <w:p w14:paraId="1C511274">
            <w:pPr>
              <w:jc w:val="center"/>
              <w:rPr>
                <w:rFonts w:hint="eastAsia" w:ascii="宋体" w:hAnsi="宋体"/>
                <w:sz w:val="24"/>
                <w:szCs w:val="24"/>
              </w:rPr>
            </w:pPr>
            <w:r>
              <w:rPr>
                <w:rFonts w:hint="eastAsia" w:ascii="宋体" w:hAnsi="宋体"/>
                <w:b/>
                <w:bCs/>
                <w:sz w:val="24"/>
                <w:szCs w:val="24"/>
              </w:rPr>
              <w:t>授课班级</w:t>
            </w:r>
          </w:p>
        </w:tc>
        <w:tc>
          <w:tcPr>
            <w:tcW w:w="3193" w:type="dxa"/>
            <w:noWrap w:val="0"/>
            <w:vAlign w:val="center"/>
          </w:tcPr>
          <w:p w14:paraId="018A0D04">
            <w:pPr>
              <w:jc w:val="both"/>
              <w:rPr>
                <w:rFonts w:hint="eastAsia" w:ascii="宋体" w:hAnsi="宋体"/>
                <w:sz w:val="24"/>
                <w:szCs w:val="24"/>
              </w:rPr>
            </w:pPr>
          </w:p>
        </w:tc>
      </w:tr>
      <w:tr w14:paraId="13A3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1D4DADDA">
            <w:pPr>
              <w:jc w:val="center"/>
              <w:rPr>
                <w:rFonts w:hint="eastAsia" w:ascii="宋体" w:hAnsi="宋体"/>
                <w:b/>
                <w:bCs/>
                <w:sz w:val="24"/>
                <w:szCs w:val="24"/>
              </w:rPr>
            </w:pPr>
            <w:r>
              <w:rPr>
                <w:rFonts w:hint="eastAsia" w:ascii="宋体" w:hAnsi="宋体"/>
                <w:b/>
                <w:bCs/>
                <w:sz w:val="24"/>
                <w:szCs w:val="24"/>
              </w:rPr>
              <w:t>授课时间</w:t>
            </w:r>
          </w:p>
        </w:tc>
        <w:tc>
          <w:tcPr>
            <w:tcW w:w="5113" w:type="dxa"/>
            <w:gridSpan w:val="2"/>
            <w:noWrap w:val="0"/>
            <w:vAlign w:val="center"/>
          </w:tcPr>
          <w:p w14:paraId="54C939E8">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193" w:type="dxa"/>
            <w:noWrap w:val="0"/>
            <w:vAlign w:val="center"/>
          </w:tcPr>
          <w:p w14:paraId="20615A55">
            <w:pPr>
              <w:jc w:val="both"/>
              <w:rPr>
                <w:rFonts w:hint="eastAsia" w:ascii="宋体" w:hAnsi="宋体"/>
                <w:sz w:val="24"/>
                <w:szCs w:val="24"/>
              </w:rPr>
            </w:pPr>
            <w:r>
              <w:rPr>
                <w:rFonts w:hint="eastAsia" w:ascii="宋体" w:hAnsi="宋体"/>
                <w:sz w:val="24"/>
                <w:szCs w:val="24"/>
              </w:rPr>
              <w:t>第   周</w:t>
            </w:r>
          </w:p>
        </w:tc>
      </w:tr>
      <w:tr w14:paraId="7BC1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44799C34">
            <w:pPr>
              <w:jc w:val="center"/>
              <w:rPr>
                <w:rFonts w:hint="eastAsia" w:ascii="宋体" w:hAnsi="宋体"/>
                <w:b/>
                <w:bCs/>
                <w:sz w:val="24"/>
                <w:szCs w:val="24"/>
              </w:rPr>
            </w:pPr>
            <w:r>
              <w:rPr>
                <w:rFonts w:hint="eastAsia" w:ascii="宋体" w:hAnsi="宋体"/>
                <w:b/>
                <w:bCs/>
                <w:sz w:val="24"/>
                <w:szCs w:val="24"/>
              </w:rPr>
              <w:t>课程名称</w:t>
            </w:r>
          </w:p>
        </w:tc>
        <w:tc>
          <w:tcPr>
            <w:tcW w:w="3276" w:type="dxa"/>
            <w:noWrap w:val="0"/>
            <w:vAlign w:val="center"/>
          </w:tcPr>
          <w:p w14:paraId="5482141E">
            <w:pPr>
              <w:jc w:val="both"/>
              <w:rPr>
                <w:rFonts w:hint="eastAsia" w:ascii="宋体" w:hAnsi="宋体"/>
                <w:sz w:val="24"/>
                <w:szCs w:val="24"/>
              </w:rPr>
            </w:pPr>
            <w:r>
              <w:rPr>
                <w:rFonts w:hint="eastAsia" w:ascii="宋体" w:hAnsi="宋体"/>
                <w:sz w:val="24"/>
                <w:szCs w:val="24"/>
              </w:rPr>
              <w:t xml:space="preserve"> </w:t>
            </w:r>
          </w:p>
        </w:tc>
        <w:tc>
          <w:tcPr>
            <w:tcW w:w="1837" w:type="dxa"/>
            <w:noWrap w:val="0"/>
            <w:vAlign w:val="center"/>
          </w:tcPr>
          <w:p w14:paraId="5B25E694">
            <w:pPr>
              <w:jc w:val="center"/>
              <w:rPr>
                <w:rFonts w:hint="eastAsia" w:ascii="宋体" w:hAnsi="宋体"/>
                <w:sz w:val="24"/>
                <w:szCs w:val="24"/>
              </w:rPr>
            </w:pPr>
            <w:r>
              <w:rPr>
                <w:rFonts w:hint="eastAsia" w:ascii="宋体" w:hAnsi="宋体"/>
                <w:b/>
                <w:bCs/>
                <w:sz w:val="24"/>
                <w:szCs w:val="24"/>
              </w:rPr>
              <w:t>授课时数</w:t>
            </w:r>
          </w:p>
        </w:tc>
        <w:tc>
          <w:tcPr>
            <w:tcW w:w="3193" w:type="dxa"/>
            <w:noWrap w:val="0"/>
            <w:vAlign w:val="center"/>
          </w:tcPr>
          <w:p w14:paraId="044905F0">
            <w:pPr>
              <w:jc w:val="both"/>
              <w:rPr>
                <w:rFonts w:hint="eastAsia" w:ascii="宋体" w:hAnsi="宋体"/>
                <w:sz w:val="24"/>
                <w:szCs w:val="24"/>
              </w:rPr>
            </w:pPr>
            <w:r>
              <w:rPr>
                <w:rFonts w:hint="eastAsia" w:ascii="宋体" w:hAnsi="宋体"/>
                <w:sz w:val="24"/>
                <w:szCs w:val="24"/>
              </w:rPr>
              <w:t xml:space="preserve"> </w:t>
            </w:r>
          </w:p>
        </w:tc>
      </w:tr>
      <w:tr w14:paraId="3D7D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207264B1">
            <w:pPr>
              <w:jc w:val="center"/>
              <w:rPr>
                <w:rFonts w:hint="eastAsia" w:ascii="宋体" w:hAnsi="宋体"/>
                <w:b/>
                <w:bCs/>
                <w:sz w:val="24"/>
                <w:szCs w:val="24"/>
              </w:rPr>
            </w:pPr>
            <w:r>
              <w:rPr>
                <w:rFonts w:hint="eastAsia" w:ascii="宋体" w:hAnsi="宋体"/>
                <w:b/>
                <w:bCs/>
                <w:sz w:val="24"/>
                <w:szCs w:val="24"/>
              </w:rPr>
              <w:t>章    节</w:t>
            </w:r>
          </w:p>
        </w:tc>
        <w:tc>
          <w:tcPr>
            <w:tcW w:w="8306" w:type="dxa"/>
            <w:gridSpan w:val="3"/>
            <w:noWrap w:val="0"/>
            <w:vAlign w:val="center"/>
          </w:tcPr>
          <w:p w14:paraId="6084175B">
            <w:pPr>
              <w:jc w:val="both"/>
              <w:rPr>
                <w:rFonts w:hint="eastAsia"/>
                <w:b/>
                <w:color w:val="000080"/>
                <w:sz w:val="24"/>
                <w:szCs w:val="24"/>
              </w:rPr>
            </w:pPr>
            <w:r>
              <w:rPr>
                <w:rFonts w:hint="eastAsia"/>
                <w:b/>
                <w:color w:val="0070C0"/>
                <w:sz w:val="28"/>
                <w:szCs w:val="28"/>
              </w:rPr>
              <w:t>第二章  极限与连续</w:t>
            </w:r>
          </w:p>
        </w:tc>
      </w:tr>
      <w:tr w14:paraId="7306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247188CC">
            <w:pPr>
              <w:jc w:val="center"/>
              <w:rPr>
                <w:rFonts w:hint="eastAsia" w:ascii="宋体" w:hAnsi="宋体"/>
                <w:b/>
                <w:bCs/>
                <w:sz w:val="24"/>
                <w:szCs w:val="24"/>
              </w:rPr>
            </w:pPr>
            <w:r>
              <w:rPr>
                <w:rFonts w:hint="eastAsia" w:ascii="宋体" w:hAnsi="宋体"/>
                <w:b/>
                <w:bCs/>
                <w:sz w:val="24"/>
                <w:szCs w:val="24"/>
              </w:rPr>
              <w:t>课    题</w:t>
            </w:r>
          </w:p>
        </w:tc>
        <w:tc>
          <w:tcPr>
            <w:tcW w:w="8306" w:type="dxa"/>
            <w:gridSpan w:val="3"/>
            <w:noWrap w:val="0"/>
            <w:vAlign w:val="center"/>
          </w:tcPr>
          <w:p w14:paraId="3050DE2B">
            <w:pPr>
              <w:jc w:val="both"/>
              <w:rPr>
                <w:rFonts w:hint="eastAsia" w:ascii="宋体" w:hAnsi="宋体" w:eastAsia="宋体"/>
                <w:color w:val="7030A0"/>
                <w:sz w:val="24"/>
                <w:szCs w:val="24"/>
                <w:lang w:eastAsia="zh-CN"/>
              </w:rPr>
            </w:pPr>
            <w:r>
              <w:rPr>
                <w:rFonts w:hint="eastAsia" w:ascii="宋体" w:hAnsi="宋体"/>
                <w:color w:val="7030A0"/>
                <w:sz w:val="24"/>
                <w:szCs w:val="24"/>
                <w:lang w:val="en-US" w:eastAsia="zh-CN"/>
              </w:rPr>
              <w:t>2.5</w:t>
            </w:r>
            <w:r>
              <w:rPr>
                <w:rFonts w:hint="eastAsia" w:ascii="宋体" w:hAnsi="宋体"/>
                <w:color w:val="7030A0"/>
                <w:sz w:val="24"/>
                <w:szCs w:val="24"/>
              </w:rPr>
              <w:t xml:space="preserve">   </w:t>
            </w:r>
            <w:r>
              <w:rPr>
                <w:rFonts w:hint="eastAsia" w:ascii="宋体" w:hAnsi="宋体"/>
                <w:color w:val="7030A0"/>
                <w:sz w:val="24"/>
                <w:szCs w:val="24"/>
                <w:lang w:val="en-US" w:eastAsia="zh-CN"/>
              </w:rPr>
              <w:t>函数连续性</w:t>
            </w:r>
          </w:p>
        </w:tc>
      </w:tr>
      <w:tr w14:paraId="78BC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122BB1E3">
            <w:pPr>
              <w:jc w:val="center"/>
              <w:rPr>
                <w:rFonts w:hint="eastAsia" w:ascii="宋体" w:hAnsi="宋体"/>
                <w:b/>
                <w:bCs/>
                <w:sz w:val="24"/>
                <w:szCs w:val="24"/>
              </w:rPr>
            </w:pPr>
          </w:p>
          <w:p w14:paraId="321C0127">
            <w:pPr>
              <w:jc w:val="center"/>
              <w:rPr>
                <w:rFonts w:hint="eastAsia" w:ascii="宋体" w:hAnsi="宋体"/>
                <w:b/>
                <w:bCs/>
                <w:sz w:val="24"/>
                <w:szCs w:val="24"/>
              </w:rPr>
            </w:pPr>
            <w:r>
              <w:rPr>
                <w:rFonts w:hint="eastAsia" w:ascii="宋体" w:hAnsi="宋体"/>
                <w:b/>
                <w:bCs/>
                <w:sz w:val="24"/>
                <w:szCs w:val="24"/>
              </w:rPr>
              <w:t>教学目的</w:t>
            </w:r>
          </w:p>
        </w:tc>
        <w:tc>
          <w:tcPr>
            <w:tcW w:w="8306" w:type="dxa"/>
            <w:gridSpan w:val="3"/>
            <w:noWrap w:val="0"/>
            <w:vAlign w:val="center"/>
          </w:tcPr>
          <w:p w14:paraId="003C15BF">
            <w:pPr>
              <w:pStyle w:val="5"/>
              <w:spacing w:before="0" w:beforeAutospacing="0" w:after="0" w:afterAutospacing="0" w:line="360" w:lineRule="auto"/>
              <w:jc w:val="both"/>
              <w:rPr>
                <w:rFonts w:hint="eastAsia"/>
                <w:sz w:val="24"/>
                <w:szCs w:val="24"/>
              </w:rPr>
            </w:pPr>
            <w:r>
              <w:rPr>
                <w:rFonts w:hint="eastAsia"/>
                <w:sz w:val="24"/>
                <w:szCs w:val="24"/>
              </w:rPr>
              <w:t>了解函数连续性</w:t>
            </w:r>
          </w:p>
          <w:p w14:paraId="29D3F9B0">
            <w:pPr>
              <w:pStyle w:val="5"/>
              <w:spacing w:before="0" w:beforeAutospacing="0" w:after="0" w:afterAutospacing="0" w:line="360" w:lineRule="auto"/>
              <w:jc w:val="both"/>
              <w:rPr>
                <w:rFonts w:hint="eastAsia" w:ascii="宋体" w:hAnsi="宋体"/>
                <w:sz w:val="24"/>
                <w:szCs w:val="24"/>
              </w:rPr>
            </w:pPr>
            <w:r>
              <w:rPr>
                <w:rFonts w:hint="eastAsia"/>
                <w:sz w:val="24"/>
                <w:szCs w:val="24"/>
                <w:lang w:val="en-US" w:eastAsia="zh-CN"/>
              </w:rPr>
              <w:t>掌握</w:t>
            </w:r>
            <w:r>
              <w:rPr>
                <w:rFonts w:hint="eastAsia" w:ascii="宋体" w:hAnsi="宋体"/>
                <w:sz w:val="24"/>
                <w:szCs w:val="24"/>
              </w:rPr>
              <w:t>函数的间断点及其分类</w:t>
            </w:r>
          </w:p>
          <w:p w14:paraId="79CCF4F0">
            <w:pPr>
              <w:pStyle w:val="5"/>
              <w:spacing w:before="0" w:beforeAutospacing="0" w:after="0" w:afterAutospacing="0" w:line="360" w:lineRule="auto"/>
              <w:jc w:val="both"/>
              <w:rPr>
                <w:rFonts w:hint="eastAsia" w:ascii="宋体" w:hAnsi="宋体" w:eastAsia="宋体"/>
                <w:sz w:val="24"/>
                <w:szCs w:val="24"/>
                <w:lang w:val="en-US" w:eastAsia="zh-CN"/>
              </w:rPr>
            </w:pPr>
            <w:r>
              <w:rPr>
                <w:rFonts w:hint="eastAsia"/>
                <w:sz w:val="24"/>
                <w:szCs w:val="24"/>
                <w:lang w:val="en-US" w:eastAsia="zh-CN"/>
              </w:rPr>
              <w:t>熟悉</w:t>
            </w:r>
            <w:r>
              <w:rPr>
                <w:rFonts w:hint="eastAsia" w:ascii="宋体" w:hAnsi="宋体"/>
                <w:sz w:val="24"/>
                <w:szCs w:val="24"/>
                <w:lang w:val="en-US" w:eastAsia="zh-CN"/>
              </w:rPr>
              <w:t>闭区间上连续函数的性质</w:t>
            </w:r>
          </w:p>
        </w:tc>
      </w:tr>
      <w:tr w14:paraId="4BC8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65F2AD3E">
            <w:pPr>
              <w:jc w:val="center"/>
              <w:rPr>
                <w:rFonts w:hint="eastAsia" w:ascii="宋体" w:hAnsi="宋体"/>
                <w:b/>
                <w:bCs/>
                <w:sz w:val="24"/>
                <w:szCs w:val="24"/>
              </w:rPr>
            </w:pPr>
            <w:r>
              <w:rPr>
                <w:rFonts w:hint="eastAsia" w:ascii="宋体" w:hAnsi="宋体"/>
                <w:b/>
                <w:bCs/>
                <w:sz w:val="24"/>
                <w:szCs w:val="24"/>
              </w:rPr>
              <w:t>教学重点与难点</w:t>
            </w:r>
          </w:p>
        </w:tc>
        <w:tc>
          <w:tcPr>
            <w:tcW w:w="8306" w:type="dxa"/>
            <w:gridSpan w:val="3"/>
            <w:noWrap w:val="0"/>
            <w:vAlign w:val="center"/>
          </w:tcPr>
          <w:p w14:paraId="7308329F">
            <w:pPr>
              <w:jc w:val="both"/>
              <w:rPr>
                <w:rFonts w:hint="eastAsia" w:ascii="宋体" w:hAnsi="宋体"/>
                <w:sz w:val="24"/>
                <w:szCs w:val="24"/>
              </w:rPr>
            </w:pPr>
            <w:r>
              <w:rPr>
                <w:rFonts w:hint="eastAsia" w:ascii="宋体" w:hAnsi="宋体"/>
                <w:sz w:val="24"/>
                <w:szCs w:val="24"/>
              </w:rPr>
              <w:t>函数的间断点及其分类</w:t>
            </w:r>
          </w:p>
        </w:tc>
      </w:tr>
      <w:tr w14:paraId="3F08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38" w:type="dxa"/>
            <w:gridSpan w:val="4"/>
            <w:noWrap w:val="0"/>
            <w:vAlign w:val="center"/>
          </w:tcPr>
          <w:p w14:paraId="14BE5043">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2424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7251E1E4">
            <w:pPr>
              <w:jc w:val="center"/>
              <w:rPr>
                <w:rFonts w:hint="eastAsia" w:ascii="宋体" w:hAnsi="宋体"/>
                <w:b/>
                <w:bCs/>
                <w:sz w:val="24"/>
                <w:szCs w:val="24"/>
              </w:rPr>
            </w:pPr>
          </w:p>
          <w:p w14:paraId="6C4655E0">
            <w:pPr>
              <w:jc w:val="center"/>
              <w:rPr>
                <w:rFonts w:hint="eastAsia" w:ascii="宋体" w:hAnsi="宋体"/>
                <w:b/>
                <w:bCs/>
                <w:sz w:val="24"/>
                <w:szCs w:val="24"/>
              </w:rPr>
            </w:pPr>
          </w:p>
          <w:p w14:paraId="7BA60A0E">
            <w:pPr>
              <w:jc w:val="center"/>
              <w:rPr>
                <w:rFonts w:hint="eastAsia" w:ascii="宋体" w:hAnsi="宋体"/>
                <w:b/>
                <w:bCs/>
                <w:sz w:val="24"/>
                <w:szCs w:val="24"/>
              </w:rPr>
            </w:pPr>
            <w:r>
              <w:rPr>
                <w:rFonts w:hint="eastAsia" w:ascii="宋体" w:hAnsi="宋体"/>
                <w:b/>
                <w:bCs/>
                <w:sz w:val="24"/>
                <w:szCs w:val="24"/>
              </w:rPr>
              <w:t>导入新课</w:t>
            </w:r>
          </w:p>
        </w:tc>
        <w:tc>
          <w:tcPr>
            <w:tcW w:w="8306" w:type="dxa"/>
            <w:gridSpan w:val="3"/>
            <w:noWrap w:val="0"/>
            <w:vAlign w:val="center"/>
          </w:tcPr>
          <w:p w14:paraId="448F26C2">
            <w:pPr>
              <w:spacing w:line="360" w:lineRule="auto"/>
              <w:jc w:val="center"/>
              <w:rPr>
                <w:rFonts w:hint="eastAsia" w:ascii="宋体" w:hAnsi="宋体"/>
                <w:b/>
                <w:color w:val="7030A0"/>
                <w:sz w:val="28"/>
                <w:szCs w:val="28"/>
              </w:rPr>
            </w:pPr>
            <w:r>
              <w:rPr>
                <w:rFonts w:hint="eastAsia" w:ascii="宋体" w:hAnsi="宋体"/>
                <w:b/>
                <w:color w:val="7030A0"/>
                <w:sz w:val="28"/>
                <w:szCs w:val="28"/>
                <w:lang w:val="en-US" w:eastAsia="zh-CN"/>
              </w:rPr>
              <w:t>2.5</w:t>
            </w:r>
            <w:r>
              <w:rPr>
                <w:rFonts w:hint="eastAsia" w:ascii="宋体" w:hAnsi="宋体"/>
                <w:b/>
                <w:color w:val="7030A0"/>
                <w:sz w:val="28"/>
                <w:szCs w:val="28"/>
              </w:rPr>
              <w:t xml:space="preserve">   函数连续性</w:t>
            </w:r>
          </w:p>
          <w:p w14:paraId="4D0A58E5">
            <w:pPr>
              <w:spacing w:line="360" w:lineRule="auto"/>
              <w:jc w:val="both"/>
              <w:rPr>
                <w:rFonts w:hint="eastAsia" w:ascii="宋体" w:hAnsi="宋体"/>
                <w:sz w:val="24"/>
                <w:szCs w:val="24"/>
              </w:rPr>
            </w:pPr>
            <w:r>
              <w:rPr>
                <w:rFonts w:hint="eastAsia" w:ascii="宋体" w:hAnsi="宋体"/>
                <w:b/>
                <w:bCs/>
                <w:color w:val="00B0F0"/>
                <w:sz w:val="24"/>
                <w:szCs w:val="24"/>
                <w:lang w:val="en-US" w:eastAsia="zh-CN"/>
              </w:rPr>
              <w:t xml:space="preserve">2.5.1  </w:t>
            </w:r>
            <w:r>
              <w:rPr>
                <w:rFonts w:hint="eastAsia" w:ascii="宋体" w:hAnsi="宋体"/>
                <w:b/>
                <w:bCs/>
                <w:color w:val="00B0F0"/>
                <w:sz w:val="24"/>
                <w:szCs w:val="24"/>
              </w:rPr>
              <w:t>函数连续性</w:t>
            </w:r>
          </w:p>
          <w:p w14:paraId="310975C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定义2.11</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 xml:space="preserve"> 的某一实心邻域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δ</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xml:space="preserve">) 内有定义，任取 </w:t>
            </w:r>
            <w:r>
              <w:rPr>
                <w:rFonts w:hint="default" w:ascii="Times New Roman" w:hAnsi="Times New Roman" w:eastAsia="宋体" w:cs="Times New Roman"/>
                <w:i/>
                <w:iCs/>
                <w:sz w:val="24"/>
                <w:szCs w:val="24"/>
                <w:lang w:val="en-US" w:eastAsia="zh-CN"/>
              </w:rPr>
              <w:t>x</w:t>
            </w:r>
            <m:oMath>
              <m:r>
                <m:rPr>
                  <m:sty m:val="p"/>
                </m:rPr>
                <w:rPr>
                  <w:rFonts w:ascii="Cambria Math" w:hAnsi="Cambria Math" w:cs="Times New Roman"/>
                  <w:sz w:val="24"/>
                  <w:szCs w:val="24"/>
                  <w:lang w:val="en-US"/>
                </w:rPr>
                <m:t>∈</m:t>
              </m:r>
            </m:oMath>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δ</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记 </w:t>
            </w:r>
            <w:r>
              <w:rPr>
                <w:rFonts w:hint="default" w:ascii="Times New Roman" w:hAnsi="Times New Roman" w:eastAsia="宋体" w:cs="Times New Roman"/>
                <w:i w:val="0"/>
                <w:iCs w:val="0"/>
                <w:sz w:val="24"/>
                <w:szCs w:val="24"/>
                <w:lang w:val="en-US" w:eastAsia="zh-CN"/>
              </w:rPr>
              <w:t>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，则称 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为自变量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的增量，简称自变量增量；记 ∆</w:t>
            </w:r>
            <w:r>
              <w:rPr>
                <w:rFonts w:hint="default" w:ascii="Times New Roman" w:hAnsi="Times New Roman" w:eastAsia="宋体" w:cs="Times New Roman"/>
                <w:i/>
                <w:iCs/>
                <w:sz w:val="24"/>
                <w:szCs w:val="24"/>
                <w:lang w:val="en-US" w:eastAsia="zh-CN"/>
              </w:rPr>
              <w:t>y</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)，则称 Δ</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为函数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的增量，简称函数增量</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eastAsia" w:cs="Times New Roman"/>
                <w:sz w:val="24"/>
                <w:szCs w:val="24"/>
                <w:vertAlign w:val="subscript"/>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分别叫做自变量的初值和函数的初值</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eastAsia" w:cs="Times New Roman"/>
                <w:sz w:val="24"/>
                <w:szCs w:val="24"/>
                <w:vertAlign w:val="subscript"/>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分别叫做自变量的终值和函数的终值. </w:t>
            </w:r>
          </w:p>
          <w:p w14:paraId="2186592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 xml:space="preserve"> </w:t>
            </w:r>
          </w:p>
          <w:p w14:paraId="0F72AB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增量可以是正的，也可以是负的，还可以是零 . </w:t>
            </w:r>
          </w:p>
          <w:p w14:paraId="41667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是一个完整的记号，不能看做是 Δ 与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或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的乘积 . </w:t>
            </w:r>
          </w:p>
          <w:p w14:paraId="7AB325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(3) 有时为了方便，自变量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的终值可直接写成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且 </w:t>
            </w:r>
          </w:p>
          <w:p w14:paraId="2A6EE6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p>
          <w:p w14:paraId="1CC213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(4) 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分别刻画出在点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处自变量与函数值改变量的大小. 因此，函数的连续性可以用 Δ</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来刻画 . </w:t>
            </w:r>
          </w:p>
          <w:p w14:paraId="2D415D1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定义2.12</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 xml:space="preserve"> 的某一实心邻域 </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eastAsia" w:ascii="宋体" w:hAnsi="宋体" w:eastAsia="宋体" w:cs="宋体"/>
                <w:sz w:val="24"/>
                <w:szCs w:val="24"/>
                <w:lang w:val="en-US" w:eastAsia="zh-CN"/>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δ</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内有定义，</w:t>
            </w:r>
            <w:r>
              <w:rPr>
                <w:rFonts w:hint="default" w:ascii="Times New Roman" w:hAnsi="Times New Roman" w:eastAsia="宋体" w:cs="Times New Roman"/>
                <w:i/>
                <w:iCs/>
                <w:sz w:val="24"/>
                <w:szCs w:val="24"/>
                <w:lang w:val="en-US" w:eastAsia="zh-CN"/>
              </w:rPr>
              <w:t>x</w:t>
            </w:r>
            <m:oMath>
              <m:r>
                <m:rPr>
                  <m:sty m:val="p"/>
                </m:rPr>
                <w:rPr>
                  <w:rFonts w:ascii="Cambria Math" w:hAnsi="Cambria Math" w:cs="Times New Roman"/>
                  <w:sz w:val="24"/>
                  <w:szCs w:val="24"/>
                  <w:lang w:val="en-US"/>
                </w:rPr>
                <m:t>∈</m:t>
              </m:r>
            </m:oMath>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eastAsia" w:ascii="宋体" w:hAnsi="宋体" w:eastAsia="宋体" w:cs="宋体"/>
                <w:sz w:val="24"/>
                <w:szCs w:val="24"/>
                <w:lang w:val="en-US" w:eastAsia="zh-CN"/>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δ</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)，Δ</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eastAsia" w:ascii="宋体" w:hAnsi="宋体" w:eastAsia="宋体" w:cs="宋体"/>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，如果</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m:sty m:val="p"/>
                        </m:rPr>
                        <w:rPr>
                          <w:rFonts w:hint="default" w:ascii="Times New Roman" w:hAnsi="Times New Roman" w:eastAsia="宋体" w:cs="Times New Roman"/>
                          <w:sz w:val="24"/>
                          <w:szCs w:val="24"/>
                          <w:lang w:val="en-US" w:eastAsia="zh-CN"/>
                        </w:rPr>
                        <m:t>Δ</m:t>
                      </m:r>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m:sty m:val="p"/>
                    </m:rPr>
                    <w:rPr>
                      <w:rFonts w:hint="default" w:ascii="Times New Roman" w:hAnsi="Times New Roman" w:eastAsia="宋体" w:cs="Times New Roman"/>
                      <w:sz w:val="24"/>
                      <w:szCs w:val="24"/>
                      <w:lang w:val="en-US" w:eastAsia="zh-CN"/>
                    </w:rPr>
                    <m:t>∆</m:t>
                  </m:r>
                  <m:r>
                    <m:rPr/>
                    <w:rPr>
                      <w:rFonts w:hint="default" w:ascii="Times New Roman" w:hAnsi="Times New Roman" w:eastAsia="宋体" w:cs="Times New Roman"/>
                      <w:sz w:val="24"/>
                      <w:szCs w:val="24"/>
                      <w:lang w:val="en-US" w:eastAsia="zh-CN"/>
                    </w:rPr>
                    <m:t>y</m:t>
                  </m:r>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=0</m:t>
              </m:r>
            </m:oMath>
            <w:r>
              <w:rPr>
                <w:rFonts w:hint="default" w:ascii="Times New Roman" w:hAnsi="Times New Roman" w:eastAsia="宋体" w:cs="Times New Roman"/>
                <w:sz w:val="24"/>
                <w:szCs w:val="24"/>
                <w:lang w:val="en-US" w:eastAsia="zh-CN"/>
              </w:rPr>
              <w:t xml:space="preserve"> ，则称函数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连续.</w:t>
            </w:r>
          </w:p>
          <w:p w14:paraId="63D67657">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在点</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连续的几何意义表示函数在点</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不断开，如图 2-8 所示 .</w:t>
            </w:r>
          </w:p>
          <w:p w14:paraId="59DDE267">
            <w:pPr>
              <w:spacing w:line="360" w:lineRule="auto"/>
              <w:jc w:val="center"/>
            </w:pPr>
            <w:r>
              <w:drawing>
                <wp:inline distT="0" distB="0" distL="114300" distR="114300">
                  <wp:extent cx="2219325" cy="1943100"/>
                  <wp:effectExtent l="0" t="0" r="9525"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6"/>
                          <a:stretch>
                            <a:fillRect/>
                          </a:stretch>
                        </pic:blipFill>
                        <pic:spPr>
                          <a:xfrm>
                            <a:off x="0" y="0"/>
                            <a:ext cx="2219325" cy="1943100"/>
                          </a:xfrm>
                          <a:prstGeom prst="rect">
                            <a:avLst/>
                          </a:prstGeom>
                          <a:noFill/>
                          <a:ln>
                            <a:noFill/>
                          </a:ln>
                        </pic:spPr>
                      </pic:pic>
                    </a:graphicData>
                  </a:graphic>
                </wp:inline>
              </w:drawing>
            </w:r>
          </w:p>
          <w:p w14:paraId="43FD5D50">
            <w:pPr>
              <w:spacing w:line="360" w:lineRule="auto"/>
              <w:jc w:val="center"/>
              <w:rPr>
                <w:rFonts w:hint="eastAsia"/>
              </w:rPr>
            </w:pPr>
          </w:p>
          <w:p w14:paraId="0F4E3D2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定义2.13</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在点</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的某一实心邻域</w:t>
            </w:r>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eastAsia" w:ascii="宋体" w:hAnsi="宋体" w:eastAsia="宋体" w:cs="宋体"/>
                <w:sz w:val="24"/>
                <w:szCs w:val="24"/>
                <w:lang w:val="en-US" w:eastAsia="zh-CN"/>
              </w:rPr>
              <w:t>,</w:t>
            </w:r>
            <w:r>
              <w:rPr>
                <w:rFonts w:hint="default" w:ascii="Times New Roman" w:hAnsi="Times New Roman" w:eastAsia="宋体" w:cs="Times New Roman"/>
                <w:i/>
                <w:iCs/>
                <w:sz w:val="24"/>
                <w:szCs w:val="24"/>
                <w:lang w:val="en-US" w:eastAsia="zh-CN"/>
              </w:rPr>
              <w:t>δ</w:t>
            </w:r>
            <w:r>
              <w:rPr>
                <w:rFonts w:hint="default" w:ascii="Times New Roman" w:hAnsi="Times New Roman" w:eastAsia="宋体" w:cs="Times New Roman"/>
                <w:sz w:val="24"/>
                <w:szCs w:val="24"/>
                <w:lang w:val="en-US" w:eastAsia="zh-CN"/>
              </w:rPr>
              <w:t>) 内有定义，</w:t>
            </w:r>
            <w:r>
              <w:rPr>
                <w:rFonts w:hint="default" w:ascii="Times New Roman" w:hAnsi="Times New Roman" w:eastAsia="宋体" w:cs="Times New Roman"/>
                <w:i/>
                <w:iCs/>
                <w:sz w:val="24"/>
                <w:szCs w:val="24"/>
                <w:lang w:val="en-US" w:eastAsia="zh-CN"/>
              </w:rPr>
              <w:t>x</w:t>
            </w:r>
            <m:oMath>
              <m:r>
                <m:rPr>
                  <m:sty m:val="p"/>
                </m:rPr>
                <w:rPr>
                  <w:rFonts w:hint="default" w:ascii="Cambria Math" w:hAnsi="Cambria Math" w:eastAsia="宋体" w:cs="Times New Roman"/>
                  <w:kern w:val="2"/>
                  <w:sz w:val="24"/>
                  <w:szCs w:val="24"/>
                  <w:lang w:val="en-US" w:eastAsia="zh-CN" w:bidi="ar-SA"/>
                </w:rPr>
                <m:t>∈</m:t>
              </m:r>
            </m:oMath>
            <w:r>
              <w:rPr>
                <w:rFonts w:hint="default" w:ascii="Times New Roman" w:hAnsi="Times New Roman" w:eastAsia="宋体" w:cs="Times New Roman"/>
                <w:i/>
                <w:iCs/>
                <w:sz w:val="24"/>
                <w:szCs w:val="24"/>
                <w:lang w:val="en-US" w:eastAsia="zh-CN"/>
              </w:rPr>
              <w:t>U</w:t>
            </w:r>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oMath>
            <w:r>
              <w:rPr>
                <w:rFonts w:hint="eastAsia" w:ascii="宋体" w:hAnsi="宋体" w:eastAsia="宋体" w:cs="宋体"/>
                <w:sz w:val="24"/>
                <w:szCs w:val="24"/>
                <w:lang w:val="en-US" w:eastAsia="zh-CN"/>
              </w:rPr>
              <w:t>,</w:t>
            </w:r>
            <w:r>
              <w:rPr>
                <w:rFonts w:hint="default" w:ascii="Times New Roman" w:hAnsi="Times New Roman" w:eastAsia="宋体" w:cs="Times New Roman"/>
                <w:i/>
                <w:iCs/>
                <w:sz w:val="24"/>
                <w:szCs w:val="24"/>
                <w:lang w:val="en-US" w:eastAsia="zh-CN"/>
              </w:rPr>
              <w:t>δ</w:t>
            </w:r>
            <w:r>
              <w:rPr>
                <w:rFonts w:hint="default" w:ascii="Times New Roman" w:hAnsi="Times New Roman" w:eastAsia="宋体" w:cs="Times New Roman"/>
                <w:sz w:val="24"/>
                <w:szCs w:val="24"/>
                <w:lang w:val="en-US" w:eastAsia="zh-CN"/>
              </w:rPr>
              <w:t>)，如果</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sSub>
                <m:sSubPr>
                  <m:ctrlPr>
                    <w:rPr>
                      <w:rFonts w:hint="default" w:ascii="Times New Roman" w:hAnsi="Times New Roman" w:eastAsia="宋体" w:cs="Times New Roman"/>
                      <w:sz w:val="24"/>
                      <w:szCs w:val="24"/>
                      <w:lang w:val="en-US" w:eastAsia="zh-CN"/>
                    </w:rPr>
                  </m:ctrlPr>
                </m:sSubPr>
                <m:e>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r>
                <m:rPr>
                  <m:sty m:val="p"/>
                </m:rPr>
                <w:rPr>
                  <w:rFonts w:hint="default" w:ascii="Times New Roman" w:hAnsi="Times New Roman" w:eastAsia="宋体" w:cs="Times New Roman"/>
                  <w:sz w:val="24"/>
                  <w:szCs w:val="24"/>
                  <w:lang w:val="en-US" w:eastAsia="zh-CN"/>
                </w:rPr>
                <m:t>)</m:t>
              </m:r>
            </m:oMath>
            <w:r>
              <w:rPr>
                <w:rFonts w:hint="default" w:ascii="Times New Roman" w:hAnsi="Times New Roman" w:eastAsia="宋体" w:cs="Times New Roman"/>
                <w:sz w:val="24"/>
                <w:szCs w:val="24"/>
                <w:lang w:val="en-US" w:eastAsia="zh-CN"/>
              </w:rPr>
              <w:t xml:space="preserve">，则称函数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连续 . </w:t>
            </w:r>
          </w:p>
          <w:p w14:paraId="52B312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 xml:space="preserve">定义2.13与定义2.12可以互相推出，因此它们是等价的，使用时可任选其一. </w:t>
            </w:r>
          </w:p>
          <w:p w14:paraId="5C3D422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 xml:space="preserve"> </w:t>
            </w:r>
          </w:p>
          <w:p w14:paraId="399F27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函数连续定义含有三个要素：</w:t>
            </w:r>
          </w:p>
          <w:p w14:paraId="2B201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 函数在点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的某邻域内有定义；</w:t>
            </w:r>
          </w:p>
          <w:p w14:paraId="20AD25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时有极限； </w:t>
            </w:r>
          </w:p>
          <w:p w14:paraId="175040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 极限值等于该点处函数值. 只有当三条均满足时，才可判定函数</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在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连续；否则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处不连续 . </w:t>
            </w:r>
          </w:p>
          <w:p w14:paraId="36E2E6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由定义 2.13 可以得出下面结论： </w:t>
            </w:r>
          </w:p>
          <w:p w14:paraId="4F791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若函数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处连续，则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处极限一定存在；反之，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处极限存 </w:t>
            </w:r>
          </w:p>
          <w:p w14:paraId="31019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在，则函数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处不一定连续 . </w:t>
            </w:r>
          </w:p>
          <w:p w14:paraId="57EA48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 若函数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处连续，要求</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时</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)的极限，只需求出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处的函数值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即可 .</w:t>
            </w:r>
          </w:p>
          <w:p w14:paraId="7D7E0C4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定义2.14</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的某左 </w:t>
            </w:r>
            <w:r>
              <w:rPr>
                <w:rFonts w:hint="default" w:ascii="Times New Roman" w:hAnsi="Times New Roman" w:eastAsia="宋体" w:cs="Times New Roman"/>
                <w:i/>
                <w:iCs/>
                <w:sz w:val="24"/>
                <w:szCs w:val="24"/>
                <w:lang w:val="en-US" w:eastAsia="zh-CN"/>
              </w:rPr>
              <w:t>δ</w:t>
            </w:r>
            <w:r>
              <w:rPr>
                <w:rFonts w:hint="default" w:ascii="Times New Roman" w:hAnsi="Times New Roman" w:eastAsia="宋体" w:cs="Times New Roman"/>
                <w:sz w:val="24"/>
                <w:szCs w:val="24"/>
                <w:lang w:val="en-US" w:eastAsia="zh-CN"/>
              </w:rPr>
              <w:t xml:space="preserve"> 邻域内有定义，如果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iCs/>
                              <w:sz w:val="24"/>
                              <w:szCs w:val="24"/>
                              <w:lang w:val="en-US"/>
                            </w:rPr>
                          </m:ctrlPr>
                        </m:sSubSupPr>
                        <m:e>
                          <m:r>
                            <m:rPr/>
                            <w:rPr>
                              <w:rFonts w:hint="default" w:ascii="Times New Roman" w:hAnsi="Times New Roman" w:eastAsia="宋体" w:cs="Times New Roman"/>
                              <w:sz w:val="24"/>
                              <w:szCs w:val="24"/>
                              <w:lang w:val="en-US" w:eastAsia="zh-CN"/>
                            </w:rPr>
                            <m:t>x</m:t>
                          </m:r>
                          <m:ctrlPr>
                            <w:rPr>
                              <w:rFonts w:ascii="Cambria Math" w:hAnsi="Cambria Math" w:cs="Times New Roman"/>
                              <w:i/>
                              <w:iCs/>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iCs/>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iCs/>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r>
                    <m:rPr>
                      <m:sty m:val="p"/>
                    </m:rPr>
                    <w:rPr>
                      <w:rFonts w:hint="default" w:ascii="Cambria Math" w:hAnsi="Cambria Math" w:cs="Times New Roman"/>
                      <w:sz w:val="24"/>
                      <w:szCs w:val="24"/>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，则称函数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左连续；又设函数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的某右 </w:t>
            </w:r>
            <w:r>
              <w:rPr>
                <w:rFonts w:hint="default" w:ascii="Times New Roman" w:hAnsi="Times New Roman" w:eastAsia="宋体" w:cs="Times New Roman"/>
                <w:i/>
                <w:iCs/>
                <w:sz w:val="24"/>
                <w:szCs w:val="24"/>
                <w:lang w:val="en-US" w:eastAsia="zh-CN"/>
              </w:rPr>
              <w:t>δ</w:t>
            </w:r>
            <w:r>
              <w:rPr>
                <w:rFonts w:hint="default" w:ascii="Times New Roman" w:hAnsi="Times New Roman" w:eastAsia="宋体" w:cs="Times New Roman"/>
                <w:sz w:val="24"/>
                <w:szCs w:val="24"/>
                <w:lang w:val="en-US" w:eastAsia="zh-CN"/>
              </w:rPr>
              <w:t xml:space="preserve"> 邻域内有定义，如果</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iCs/>
                              <w:sz w:val="24"/>
                              <w:szCs w:val="24"/>
                              <w:lang w:val="en-US"/>
                            </w:rPr>
                          </m:ctrlPr>
                        </m:sSubSupPr>
                        <m:e>
                          <m:r>
                            <m:rPr/>
                            <w:rPr>
                              <w:rFonts w:hint="default" w:ascii="Times New Roman" w:hAnsi="Times New Roman" w:eastAsia="宋体" w:cs="Times New Roman"/>
                              <w:sz w:val="24"/>
                              <w:szCs w:val="24"/>
                              <w:lang w:val="en-US" w:eastAsia="zh-CN"/>
                            </w:rPr>
                            <m:t>x</m:t>
                          </m:r>
                          <m:ctrlPr>
                            <w:rPr>
                              <w:rFonts w:ascii="Cambria Math" w:hAnsi="Cambria Math" w:cs="Times New Roman"/>
                              <w:i/>
                              <w:iCs/>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iCs/>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iCs/>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r>
                    <m:rPr>
                      <m:sty m:val="p"/>
                    </m:rPr>
                    <w:rPr>
                      <w:rFonts w:hint="default" w:ascii="Cambria Math" w:hAnsi="Cambria Math" w:cs="Times New Roman"/>
                      <w:sz w:val="24"/>
                      <w:szCs w:val="24"/>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，则称函数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右连续 . </w:t>
            </w:r>
          </w:p>
          <w:p w14:paraId="384290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由前面极限存在的充要条件定理，易得： </w:t>
            </w:r>
          </w:p>
          <w:p w14:paraId="2B48F8F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定理2.12</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处连续的充要条件是</w:t>
            </w:r>
          </w:p>
          <w:p w14:paraId="0BA2072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Cambria Math" w:eastAsia="宋体" w:cs="Times New Roman"/>
                <w:i w:val="0"/>
                <w:sz w:val="24"/>
                <w:szCs w:val="24"/>
                <w:lang w:val="en-US" w:eastAsia="zh-CN"/>
              </w:rPr>
            </w:pP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iCs/>
                              <w:sz w:val="24"/>
                              <w:szCs w:val="24"/>
                              <w:lang w:val="en-US"/>
                            </w:rPr>
                          </m:ctrlPr>
                        </m:sSubSupPr>
                        <m:e>
                          <m:r>
                            <m:rPr/>
                            <w:rPr>
                              <w:rFonts w:hint="default" w:ascii="Times New Roman" w:hAnsi="Times New Roman" w:eastAsia="宋体" w:cs="Times New Roman"/>
                              <w:sz w:val="24"/>
                              <w:szCs w:val="24"/>
                              <w:lang w:val="en-US" w:eastAsia="zh-CN"/>
                            </w:rPr>
                            <m:t>x</m:t>
                          </m:r>
                          <m:ctrlPr>
                            <w:rPr>
                              <w:rFonts w:ascii="Cambria Math" w:hAnsi="Cambria Math" w:cs="Times New Roman"/>
                              <w:i/>
                              <w:iCs/>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iCs/>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iCs/>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r>
                    <m:rPr>
                      <m:sty m:val="p"/>
                    </m:rPr>
                    <w:rPr>
                      <w:rFonts w:hint="default" w:ascii="Cambria Math" w:hAnsi="Cambria Math" w:cs="Times New Roman"/>
                      <w:sz w:val="24"/>
                      <w:szCs w:val="24"/>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r>
                    <m:rPr>
                      <m:sty m:val="p"/>
                    </m:rPr>
                    <w:rPr>
                      <w:rFonts w:hint="default" w:ascii="Times New Roman" w:hAnsi="Times New Roman" w:eastAsia="宋体" w:cs="Times New Roman"/>
                      <w:sz w:val="24"/>
                      <w:szCs w:val="24"/>
                      <w:lang w:val="en-US" w:eastAsia="zh-CN"/>
                    </w:rPr>
                    <m:t>)</m:t>
                  </m:r>
                  <m:r>
                    <m:rPr>
                      <m:sty m:val="p"/>
                    </m:rPr>
                    <w:rPr>
                      <w:rFonts w:hint="default" w:ascii="Cambria Math" w:hAnsi="Cambria Math" w:cs="Times New Roman"/>
                      <w:sz w:val="24"/>
                      <w:szCs w:val="24"/>
                      <w:lang w:val="en-US" w:eastAsia="zh-CN"/>
                    </w:rPr>
                    <m:t>=</m:t>
                  </m:r>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Sup>
                            <m:sSubSupPr>
                              <m:ctrlPr>
                                <w:rPr>
                                  <w:rFonts w:ascii="Cambria Math" w:hAnsi="Cambria Math" w:cs="Times New Roman"/>
                                  <w:i/>
                                  <w:iCs/>
                                  <w:sz w:val="24"/>
                                  <w:szCs w:val="24"/>
                                  <w:lang w:val="en-US"/>
                                </w:rPr>
                              </m:ctrlPr>
                            </m:sSubSupPr>
                            <m:e>
                              <m:r>
                                <m:rPr/>
                                <w:rPr>
                                  <w:rFonts w:hint="default" w:ascii="Times New Roman" w:hAnsi="Times New Roman" w:eastAsia="宋体" w:cs="Times New Roman"/>
                                  <w:sz w:val="24"/>
                                  <w:szCs w:val="24"/>
                                  <w:lang w:val="en-US" w:eastAsia="zh-CN"/>
                                </w:rPr>
                                <m:t>x</m:t>
                              </m:r>
                              <m:ctrlPr>
                                <w:rPr>
                                  <w:rFonts w:ascii="Cambria Math" w:hAnsi="Cambria Math" w:cs="Times New Roman"/>
                                  <w:i/>
                                  <w:iCs/>
                                  <w:sz w:val="24"/>
                                  <w:szCs w:val="24"/>
                                  <w:lang w:val="en-US"/>
                                </w:rPr>
                              </m:ctrlPr>
                            </m:e>
                            <m:sub>
                              <m:r>
                                <m:rPr/>
                                <w:rPr>
                                  <w:rFonts w:hint="default" w:ascii="Cambria Math" w:hAnsi="Cambria Math" w:cs="Times New Roman"/>
                                  <w:sz w:val="24"/>
                                  <w:szCs w:val="24"/>
                                  <w:lang w:val="en-US" w:eastAsia="zh-CN"/>
                                </w:rPr>
                                <m:t>0</m:t>
                              </m:r>
                              <m:ctrlPr>
                                <w:rPr>
                                  <w:rFonts w:ascii="Cambria Math" w:hAnsi="Cambria Math" w:cs="Times New Roman"/>
                                  <w:i/>
                                  <w:iCs/>
                                  <w:sz w:val="24"/>
                                  <w:szCs w:val="24"/>
                                  <w:lang w:val="en-US"/>
                                </w:rPr>
                              </m:ctrlPr>
                            </m:sub>
                            <m:sup>
                              <m:r>
                                <m:rPr/>
                                <w:rPr>
                                  <w:rFonts w:hint="default" w:ascii="Cambria Math" w:hAnsi="Cambria Math" w:cs="Times New Roman"/>
                                  <w:sz w:val="24"/>
                                  <w:szCs w:val="24"/>
                                  <w:lang w:val="en-US" w:eastAsia="zh-CN"/>
                                </w:rPr>
                                <m:t>+</m:t>
                              </m:r>
                              <m:ctrlPr>
                                <w:rPr>
                                  <w:rFonts w:ascii="Cambria Math" w:hAnsi="Cambria Math" w:cs="Times New Roman"/>
                                  <w:i/>
                                  <w:iCs/>
                                  <w:sz w:val="24"/>
                                  <w:szCs w:val="24"/>
                                  <w:lang w:val="en-US"/>
                                </w:rPr>
                              </m:ctrlPr>
                            </m:sup>
                          </m:sSub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w:t>
            </w:r>
          </w:p>
          <w:p w14:paraId="1235365A">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即函数在某点连续的充要条件为函数在该点处左、右连续 . </w:t>
            </w:r>
          </w:p>
          <w:p w14:paraId="4FF463E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定义2.15</w:t>
            </w:r>
            <w:r>
              <w:rPr>
                <w:rFonts w:hint="default" w:ascii="Times New Roman" w:hAnsi="Times New Roman" w:eastAsia="宋体" w:cs="Times New Roman"/>
                <w:sz w:val="24"/>
                <w:szCs w:val="24"/>
                <w:lang w:val="en-US" w:eastAsia="zh-CN"/>
              </w:rPr>
              <w:t xml:space="preserve">  如果函数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在开区间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内每一点都连续，则称函数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内连续 . 如果函数</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内连续，且在左端点处右连续，在右端点处左连续，即</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Times New Roman" w:hAnsi="Times New Roman" w:eastAsia="宋体" w:cs="Times New Roman"/>
                              <w:sz w:val="24"/>
                              <w:szCs w:val="24"/>
                              <w:lang w:val="en-US" w:eastAsia="zh-CN"/>
                            </w:rPr>
                            <m:t>a</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r>
                    <m:rPr>
                      <m:sty m:val="p"/>
                    </m:rPr>
                    <w:rPr>
                      <w:rFonts w:hint="default" w:ascii="Cambria Math" w:hAnsi="Cambria Math" w:cs="Times New Roman"/>
                      <w:sz w:val="24"/>
                      <w:szCs w:val="24"/>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a</m:t>
                  </m:r>
                  <m:r>
                    <m:rPr>
                      <m:sty m:val="p"/>
                    </m:rPr>
                    <w:rPr>
                      <w:rFonts w:hint="default" w:ascii="Times New Roman" w:hAnsi="Times New Roman" w:eastAsia="宋体" w:cs="Times New Roman"/>
                      <w:sz w:val="24"/>
                      <w:szCs w:val="24"/>
                      <w:lang w:val="en-US" w:eastAsia="zh-CN"/>
                    </w:rPr>
                    <m:t>)</m:t>
                  </m:r>
                  <m:r>
                    <m:rPr>
                      <m:sty m:val="p"/>
                    </m:rPr>
                    <w:rPr>
                      <w:rFonts w:hint="eastAsia" w:ascii="Cambria Math" w:hAnsi="Cambria Math" w:cs="Times New Roman"/>
                      <w:sz w:val="24"/>
                      <w:szCs w:val="24"/>
                      <w:lang w:val="en-US" w:eastAsia="zh-CN"/>
                    </w:rPr>
                    <m:t>，</m:t>
                  </m:r>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m:rPr/>
                                <w:rPr>
                                  <w:rFonts w:hint="default" w:ascii="Times New Roman" w:hAnsi="Times New Roman" w:eastAsia="宋体" w:cs="Times New Roman"/>
                                  <w:sz w:val="24"/>
                                  <w:szCs w:val="24"/>
                                  <w:lang w:val="en-US" w:eastAsia="zh-CN"/>
                                </w:rPr>
                                <m:t>b</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r>
                    <m:rPr/>
                    <w:rPr>
                      <w:rFonts w:hint="default" w:ascii="Cambria Math" w:hAnsi="Cambria Math" w:cs="Times New Roman"/>
                      <w:sz w:val="24"/>
                      <w:szCs w:val="24"/>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b</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，则称函数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在闭区间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上连续. </w:t>
            </w:r>
          </w:p>
          <w:p w14:paraId="3F110F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根据以上连续性定义有： </w:t>
            </w:r>
          </w:p>
          <w:p w14:paraId="041E15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定理2.13</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初等函数在其有定义的区间内都是连续的.</w:t>
            </w:r>
          </w:p>
          <w:p w14:paraId="1D91C03A">
            <w:pPr>
              <w:spacing w:line="360" w:lineRule="auto"/>
              <w:jc w:val="both"/>
              <w:rPr>
                <w:rFonts w:hint="eastAsia" w:ascii="宋体" w:hAnsi="宋体"/>
                <w:b/>
                <w:bCs/>
                <w:color w:val="00B0F0"/>
                <w:sz w:val="24"/>
                <w:szCs w:val="24"/>
                <w:lang w:val="en-US" w:eastAsia="zh-CN"/>
              </w:rPr>
            </w:pPr>
          </w:p>
          <w:p w14:paraId="6863DEAA">
            <w:pPr>
              <w:spacing w:line="360" w:lineRule="auto"/>
              <w:jc w:val="both"/>
              <w:rPr>
                <w:rFonts w:hint="eastAsia" w:ascii="宋体" w:hAnsi="宋体"/>
                <w:sz w:val="24"/>
                <w:szCs w:val="24"/>
              </w:rPr>
            </w:pPr>
            <w:r>
              <w:rPr>
                <w:rFonts w:hint="eastAsia" w:ascii="宋体" w:hAnsi="宋体"/>
                <w:b/>
                <w:bCs/>
                <w:color w:val="00B0F0"/>
                <w:sz w:val="24"/>
                <w:szCs w:val="24"/>
                <w:lang w:val="en-US" w:eastAsia="zh-CN"/>
              </w:rPr>
              <w:t>2.5.2  函数的间断点及其分类</w:t>
            </w:r>
          </w:p>
          <w:p w14:paraId="3FE6021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定义2.16</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如果函数</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在点</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处不连续，则称函数</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在点</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间断，点</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eastAsia" w:cs="Times New Roman"/>
                <w:sz w:val="24"/>
                <w:szCs w:val="24"/>
                <w:vertAlign w:val="subscript"/>
                <w:lang w:val="en-US" w:eastAsia="zh-CN"/>
              </w:rPr>
              <w:t xml:space="preserve"> </w:t>
            </w:r>
            <w:r>
              <w:rPr>
                <w:rFonts w:hint="default" w:ascii="Times New Roman" w:hAnsi="Times New Roman" w:eastAsia="宋体" w:cs="Times New Roman"/>
                <w:sz w:val="24"/>
                <w:szCs w:val="24"/>
                <w:lang w:val="en-US" w:eastAsia="zh-CN"/>
              </w:rPr>
              <w:t>称为</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的间断点. </w:t>
            </w:r>
          </w:p>
          <w:p w14:paraId="58CEAE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由函数在某点连续的定义可知，如果</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在点</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处有下列三种情形之一： </w:t>
            </w:r>
          </w:p>
          <w:p w14:paraId="4A5EE91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无定义，即 </w:t>
            </w:r>
            <m:oMath>
              <m:r>
                <m:rPr/>
                <w:rPr>
                  <w:rFonts w:hint="default" w:ascii="Times New Roman" w:hAnsi="Times New Roman" w:eastAsia="宋体" w:cs="Times New Roman"/>
                  <w:sz w:val="24"/>
                  <w:szCs w:val="24"/>
                  <w:lang w:val="en-US" w:eastAsia="zh-CN"/>
                </w:rPr>
                <m:t>f</m:t>
              </m:r>
              <m:r>
                <m:rPr/>
                <w:rPr>
                  <w:rFonts w:hint="default" w:ascii="Cambria Math" w:hAnsi="Cambria Math" w:cs="Times New Roman"/>
                  <w:sz w:val="24"/>
                  <w:szCs w:val="24"/>
                  <w:lang w:val="en-US" w:eastAsia="zh-CN"/>
                </w:rPr>
                <m:t xml:space="preserve"> </m:t>
              </m:r>
              <m:r>
                <m:rPr>
                  <m:sty m:val="p"/>
                </m:rPr>
                <w:rPr>
                  <w:rFonts w:hint="default" w:ascii="Times New Roman" w:hAnsi="Times New Roman" w:eastAsia="宋体" w:cs="Times New Roman"/>
                  <w:sz w:val="24"/>
                  <w:szCs w:val="24"/>
                  <w:lang w:val="en-US" w:eastAsia="zh-CN"/>
                </w:rPr>
                <m:t>(</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r>
                <m:rPr>
                  <m:sty m:val="p"/>
                </m:rPr>
                <w:rPr>
                  <w:rFonts w:hint="default" w:ascii="Times New Roman" w:hAnsi="Times New Roman" w:eastAsia="宋体" w:cs="Times New Roman"/>
                  <w:sz w:val="24"/>
                  <w:szCs w:val="24"/>
                  <w:lang w:val="en-US" w:eastAsia="zh-CN"/>
                </w:rPr>
                <m:t>)</m:t>
              </m:r>
            </m:oMath>
            <w:r>
              <w:rPr>
                <w:rFonts w:hint="default" w:ascii="Times New Roman" w:hAnsi="Times New Roman" w:eastAsia="宋体" w:cs="Times New Roman"/>
                <w:sz w:val="24"/>
                <w:szCs w:val="24"/>
                <w:lang w:val="en-US" w:eastAsia="zh-CN"/>
              </w:rPr>
              <w:t xml:space="preserve"> 不存在； </w:t>
            </w:r>
          </w:p>
          <w:p w14:paraId="36972B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 xml:space="preserve">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m:sty m:val="p"/>
                            </m:rPr>
                            <w:rPr>
                              <w:rFonts w:hint="default" w:ascii="Times New Roman" w:hAnsi="Times New Roman" w:eastAsia="宋体" w:cs="Times New Roman"/>
                              <w:sz w:val="24"/>
                              <w:szCs w:val="24"/>
                              <w:vertAlign w:val="subscript"/>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不存在； </w:t>
            </w:r>
          </w:p>
          <w:p w14:paraId="244DF4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虽然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m:sty m:val="p"/>
                            </m:rPr>
                            <w:rPr>
                              <w:rFonts w:hint="default" w:ascii="Times New Roman" w:hAnsi="Times New Roman" w:eastAsia="宋体" w:cs="Times New Roman"/>
                              <w:sz w:val="24"/>
                              <w:szCs w:val="24"/>
                              <w:vertAlign w:val="subscript"/>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oMath>
            <w:r>
              <w:rPr>
                <w:rFonts w:hint="default" w:ascii="Times New Roman" w:hAnsi="Times New Roman" w:eastAsia="宋体" w:cs="Times New Roman"/>
                <w:sz w:val="24"/>
                <w:szCs w:val="24"/>
                <w:lang w:val="en-US" w:eastAsia="zh-CN"/>
              </w:rPr>
              <w:t xml:space="preserve"> 存在，但</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m:sty m:val="p"/>
                            </m:rPr>
                            <w:rPr>
                              <w:rFonts w:hint="default" w:ascii="Times New Roman" w:hAnsi="Times New Roman" w:eastAsia="宋体" w:cs="Times New Roman"/>
                              <w:sz w:val="24"/>
                              <w:szCs w:val="24"/>
                              <w:vertAlign w:val="subscript"/>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r>
                    <m:rPr>
                      <m:sty m:val="p"/>
                    </m:rPr>
                    <w:rPr>
                      <w:rFonts w:ascii="Cambria Math" w:hAnsi="Cambria Math" w:cs="Times New Roman"/>
                      <w:sz w:val="24"/>
                      <w:szCs w:val="24"/>
                      <w:lang w:val="en-US"/>
                    </w:rPr>
                    <m:t>≠</m:t>
                  </m:r>
                  <m:ctrlPr>
                    <w:rPr>
                      <w:rFonts w:ascii="Cambria Math" w:hAnsi="Cambria Math" w:cs="Times New Roman"/>
                      <w:i/>
                      <w:sz w:val="24"/>
                      <w:szCs w:val="24"/>
                      <w:lang w:val="en-US"/>
                    </w:rPr>
                  </m:ctrlPr>
                </m:e>
              </m:func>
              <m:r>
                <m:rPr/>
                <w:rPr>
                  <w:rFonts w:hint="default" w:ascii="Times New Roman" w:hAnsi="Times New Roman" w:eastAsia="宋体" w:cs="Times New Roman"/>
                  <w:sz w:val="24"/>
                  <w:szCs w:val="24"/>
                  <w:lang w:val="en-US" w:eastAsia="zh-CN"/>
                </w:rPr>
                <m:t>f</m:t>
              </m:r>
              <m:r>
                <m:rPr/>
                <w:rPr>
                  <w:rFonts w:hint="default" w:ascii="Cambria Math" w:hAnsi="Cambria Math" w:cs="Times New Roman"/>
                  <w:sz w:val="24"/>
                  <w:szCs w:val="24"/>
                  <w:lang w:val="en-US" w:eastAsia="zh-CN"/>
                </w:rPr>
                <m:t xml:space="preserve"> </m:t>
              </m:r>
              <m:r>
                <m:rPr>
                  <m:sty m:val="p"/>
                </m:rPr>
                <w:rPr>
                  <w:rFonts w:hint="default" w:ascii="Times New Roman" w:hAnsi="Times New Roman" w:eastAsia="宋体" w:cs="Times New Roman"/>
                  <w:sz w:val="24"/>
                  <w:szCs w:val="24"/>
                  <w:lang w:val="en-US" w:eastAsia="zh-CN"/>
                </w:rPr>
                <m:t>(</m:t>
              </m:r>
              <m:sSub>
                <m:sSubPr>
                  <m:ctrlPr>
                    <w:rPr>
                      <w:rFonts w:hint="default" w:ascii="Times New Roman" w:hAnsi="Times New Roman" w:eastAsia="宋体" w:cs="Times New Roman"/>
                      <w:sz w:val="24"/>
                      <w:szCs w:val="24"/>
                      <w:lang w:val="en-US" w:eastAsia="zh-CN"/>
                    </w:rPr>
                  </m:ctrlPr>
                </m:sSubPr>
                <m:e>
                  <m:r>
                    <m:rPr/>
                    <w:rPr>
                      <w:rFonts w:hint="default" w:ascii="Times New Roman" w:hAnsi="Times New Roman" w:eastAsia="宋体" w:cs="Times New Roman"/>
                      <w:sz w:val="24"/>
                      <w:szCs w:val="24"/>
                      <w:lang w:val="en-US" w:eastAsia="zh-CN"/>
                    </w:rPr>
                    <m:t>x</m:t>
                  </m:r>
                  <m:ctrlPr>
                    <w:rPr>
                      <w:rFonts w:hint="default" w:ascii="Times New Roman" w:hAnsi="Times New Roman" w:eastAsia="宋体" w:cs="Times New Roman"/>
                      <w:sz w:val="24"/>
                      <w:szCs w:val="24"/>
                      <w:lang w:val="en-US" w:eastAsia="zh-CN"/>
                    </w:rPr>
                  </m:ctrlPr>
                </m:e>
                <m:sub>
                  <m:r>
                    <m:rPr>
                      <m:sty m:val="p"/>
                    </m:rPr>
                    <w:rPr>
                      <w:rFonts w:hint="default" w:ascii="Cambria Math" w:hAnsi="Cambria Math" w:cs="Times New Roman"/>
                      <w:sz w:val="24"/>
                      <w:szCs w:val="24"/>
                      <w:lang w:val="en-US" w:eastAsia="zh-CN"/>
                    </w:rPr>
                    <m:t>0</m:t>
                  </m:r>
                  <m:ctrlPr>
                    <w:rPr>
                      <w:rFonts w:hint="default" w:ascii="Times New Roman" w:hAnsi="Times New Roman" w:eastAsia="宋体" w:cs="Times New Roman"/>
                      <w:sz w:val="24"/>
                      <w:szCs w:val="24"/>
                      <w:lang w:val="en-US" w:eastAsia="zh-CN"/>
                    </w:rPr>
                  </m:ctrlPr>
                </m:sub>
              </m:sSub>
              <m:r>
                <m:rPr>
                  <m:sty m:val="p"/>
                </m:rPr>
                <w:rPr>
                  <w:rFonts w:hint="default" w:ascii="Times New Roman" w:hAnsi="Times New Roman" w:eastAsia="宋体" w:cs="Times New Roman"/>
                  <w:sz w:val="24"/>
                  <w:szCs w:val="24"/>
                  <w:lang w:val="en-US" w:eastAsia="zh-CN"/>
                </w:rPr>
                <m:t>)</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w:t>
            </w:r>
          </w:p>
          <w:p w14:paraId="68D3100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则点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为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的一个间断点.</w:t>
            </w:r>
          </w:p>
          <w:p w14:paraId="45F43D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间断点只可能出现在函数无定义的点，或分段函数的分段点处，无定义的点必是间断点，分段点未必就是间断点 . 间断点通常分为第一类间断点和第二类间断点. </w:t>
            </w:r>
          </w:p>
          <w:p w14:paraId="376E9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第一类间断点 . </w:t>
            </w:r>
          </w:p>
          <w:p w14:paraId="3003AB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设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是函数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的间断点，若函数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处的左、右极限都存在，则称点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是</w:t>
            </w:r>
            <w:r>
              <w:rPr>
                <w:rFonts w:hint="default" w:ascii="Times New Roman" w:hAnsi="Times New Roman" w:eastAsia="宋体" w:cs="Times New Roman"/>
                <w:b/>
                <w:bCs/>
                <w:sz w:val="24"/>
                <w:szCs w:val="24"/>
                <w:lang w:val="en-US" w:eastAsia="zh-CN"/>
              </w:rPr>
              <w:t>第一类间断点</w:t>
            </w:r>
            <w:r>
              <w:rPr>
                <w:rFonts w:hint="default" w:ascii="Times New Roman" w:hAnsi="Times New Roman" w:eastAsia="宋体" w:cs="Times New Roman"/>
                <w:sz w:val="24"/>
                <w:szCs w:val="24"/>
                <w:lang w:val="en-US" w:eastAsia="zh-CN"/>
              </w:rPr>
              <w:t xml:space="preserve">. 其中，左、右极限不相等的，称点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为</w:t>
            </w:r>
            <w:r>
              <w:rPr>
                <w:rFonts w:hint="default" w:ascii="Times New Roman" w:hAnsi="Times New Roman" w:eastAsia="宋体" w:cs="Times New Roman"/>
                <w:b/>
                <w:bCs/>
                <w:sz w:val="24"/>
                <w:szCs w:val="24"/>
                <w:lang w:val="en-US" w:eastAsia="zh-CN"/>
              </w:rPr>
              <w:t>跳跃间断点</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左、右极限相等的，即存在极限 </w:t>
            </w:r>
            <m:oMath>
              <m:func>
                <m:funcPr>
                  <m:ctrlPr>
                    <w:rPr>
                      <w:rFonts w:ascii="Cambria Math" w:hAnsi="Cambria Math" w:cs="Times New Roman"/>
                      <w:i/>
                      <w:sz w:val="24"/>
                      <w:szCs w:val="24"/>
                      <w:lang w:val="en-US"/>
                    </w:rPr>
                  </m:ctrlPr>
                </m:funcPr>
                <m:fName>
                  <m:limLow>
                    <m:limLowPr>
                      <m:ctrlPr>
                        <w:rPr>
                          <w:rFonts w:ascii="Cambria Math" w:hAnsi="Cambria Math" w:cs="Times New Roman"/>
                          <w:sz w:val="24"/>
                          <w:szCs w:val="24"/>
                          <w:lang w:val="en-US"/>
                        </w:rPr>
                      </m:ctrlPr>
                    </m:limLowPr>
                    <m:e>
                      <m:r>
                        <m:rPr>
                          <m:sty m:val="p"/>
                        </m:rPr>
                        <w:rPr>
                          <w:rFonts w:ascii="Cambria Math" w:hAnsi="Cambria Math" w:cs="Times New Roman"/>
                          <w:sz w:val="24"/>
                          <w:szCs w:val="24"/>
                          <w:lang w:val="en-US"/>
                        </w:rPr>
                        <m:t>lim</m:t>
                      </m:r>
                      <m:ctrlPr>
                        <w:rPr>
                          <w:rFonts w:ascii="Cambria Math" w:hAnsi="Cambria Math" w:cs="Times New Roman"/>
                          <w:i/>
                          <w:sz w:val="24"/>
                          <w:szCs w:val="24"/>
                          <w:lang w:val="en-US"/>
                        </w:rPr>
                      </m:ctrlPr>
                    </m:e>
                    <m:lim>
                      <m:r>
                        <m:rPr/>
                        <w:rPr>
                          <w:rFonts w:hint="default" w:ascii="Times New Roman" w:hAnsi="Times New Roman" w:eastAsia="宋体" w:cs="Times New Roman"/>
                          <w:sz w:val="24"/>
                          <w:szCs w:val="24"/>
                          <w:lang w:val="en-US" w:eastAsia="zh-CN"/>
                        </w:rPr>
                        <m:t>x</m:t>
                      </m:r>
                      <m:r>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m:rPr/>
                            <w:rPr>
                              <w:rFonts w:hint="default" w:ascii="Times New Roman" w:hAnsi="Times New Roman" w:eastAsia="宋体" w:cs="Times New Roman"/>
                              <w:sz w:val="24"/>
                              <w:szCs w:val="24"/>
                              <w:lang w:val="en-US" w:eastAsia="zh-CN"/>
                            </w:rPr>
                            <m:t>x</m:t>
                          </m:r>
                          <m:ctrlPr>
                            <w:rPr>
                              <w:rFonts w:ascii="Cambria Math" w:hAnsi="Cambria Math" w:cs="Times New Roman"/>
                              <w:i/>
                              <w:sz w:val="24"/>
                              <w:szCs w:val="24"/>
                              <w:lang w:val="en-US"/>
                            </w:rPr>
                          </m:ctrlPr>
                        </m:e>
                        <m:sub>
                          <m:r>
                            <m:rPr>
                              <m:sty m:val="p"/>
                            </m:rPr>
                            <w:rPr>
                              <w:rFonts w:hint="default" w:ascii="Times New Roman" w:hAnsi="Times New Roman" w:eastAsia="宋体" w:cs="Times New Roman"/>
                              <w:sz w:val="24"/>
                              <w:szCs w:val="24"/>
                              <w:vertAlign w:val="subscript"/>
                              <w:lang w:val="en-US" w:eastAsia="zh-CN"/>
                            </w:rPr>
                            <m:t>0</m:t>
                          </m:r>
                          <m:ctrlPr>
                            <w:rPr>
                              <w:rFonts w:ascii="Cambria Math" w:hAnsi="Cambria Math" w:cs="Times New Roman"/>
                              <w:i/>
                              <w:sz w:val="24"/>
                              <w:szCs w:val="24"/>
                              <w:lang w:val="en-US"/>
                            </w:rPr>
                          </m:ctrlPr>
                        </m:sub>
                      </m:sSub>
                      <m:ctrlPr>
                        <w:rPr>
                          <w:rFonts w:ascii="Cambria Math" w:hAnsi="Cambria Math" w:cs="Times New Roman"/>
                          <w:i/>
                          <w:sz w:val="24"/>
                          <w:szCs w:val="24"/>
                          <w:lang w:val="en-US"/>
                        </w:rPr>
                      </m:ctrlPr>
                    </m:lim>
                  </m:limLow>
                  <m:ctrlPr>
                    <w:rPr>
                      <w:rFonts w:ascii="Cambria Math" w:hAnsi="Cambria Math" w:cs="Times New Roman"/>
                      <w:i/>
                      <w:sz w:val="24"/>
                      <w:szCs w:val="24"/>
                      <w:lang w:val="en-US"/>
                    </w:rPr>
                  </m:ctrlPr>
                </m:fName>
                <m:e>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ctrlPr>
                    <w:rPr>
                      <w:rFonts w:ascii="Cambria Math" w:hAnsi="Cambria Math" w:cs="Times New Roman"/>
                      <w:i/>
                      <w:sz w:val="24"/>
                      <w:szCs w:val="24"/>
                      <w:lang w:val="en-US"/>
                    </w:rPr>
                  </m:ctrlPr>
                </m:e>
              </m:func>
            </m:oMath>
            <w:r>
              <w:rPr>
                <w:rFonts w:hint="eastAsia" w:hAnsi="Cambria Math" w:cs="Times New Roman"/>
                <w:i w:val="0"/>
                <w:sz w:val="24"/>
                <w:szCs w:val="24"/>
                <w:lang w:val="en-US" w:eastAsia="zh-CN"/>
              </w:rPr>
              <w:t>=</w:t>
            </w:r>
            <w:r>
              <w:rPr>
                <w:rFonts w:hint="eastAsia" w:hAnsi="Cambria Math"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则称点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为函数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的</w:t>
            </w:r>
            <w:r>
              <w:rPr>
                <w:rFonts w:hint="default" w:ascii="Times New Roman" w:hAnsi="Times New Roman" w:eastAsia="宋体" w:cs="Times New Roman"/>
                <w:b/>
                <w:bCs/>
                <w:sz w:val="24"/>
                <w:szCs w:val="24"/>
                <w:lang w:val="en-US" w:eastAsia="zh-CN"/>
              </w:rPr>
              <w:t>可去间断点</w:t>
            </w:r>
            <w:r>
              <w:rPr>
                <w:rFonts w:hint="default" w:ascii="Times New Roman" w:hAnsi="Times New Roman" w:eastAsia="宋体" w:cs="Times New Roman"/>
                <w:sz w:val="24"/>
                <w:szCs w:val="24"/>
                <w:lang w:val="en-US" w:eastAsia="zh-CN"/>
              </w:rPr>
              <w:t xml:space="preserve"> . </w:t>
            </w:r>
          </w:p>
          <w:p w14:paraId="12D35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第二类间断点 . </w:t>
            </w:r>
          </w:p>
          <w:p w14:paraId="3521A8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default" w:ascii="Times New Roman" w:hAnsi="Times New Roman" w:eastAsia="宋体" w:cs="Times New Roman"/>
                <w:sz w:val="24"/>
                <w:szCs w:val="24"/>
                <w:lang w:val="en-US" w:eastAsia="zh-CN"/>
              </w:rPr>
              <w:t>除第一类间断点外的其他形式的间断点，统称为</w:t>
            </w:r>
            <w:r>
              <w:rPr>
                <w:rFonts w:hint="default" w:ascii="Times New Roman" w:hAnsi="Times New Roman" w:eastAsia="宋体" w:cs="Times New Roman"/>
                <w:b/>
                <w:bCs/>
                <w:sz w:val="24"/>
                <w:szCs w:val="24"/>
                <w:lang w:val="en-US" w:eastAsia="zh-CN"/>
              </w:rPr>
              <w:t>第二类间断点</w:t>
            </w:r>
            <w:r>
              <w:rPr>
                <w:rFonts w:hint="default" w:ascii="Times New Roman" w:hAnsi="Times New Roman" w:eastAsia="宋体" w:cs="Times New Roman"/>
                <w:sz w:val="24"/>
                <w:szCs w:val="24"/>
                <w:lang w:val="en-US" w:eastAsia="zh-CN"/>
              </w:rPr>
              <w:t>.</w:t>
            </w:r>
          </w:p>
          <w:p w14:paraId="715B7A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p>
          <w:p w14:paraId="140BBC2E">
            <w:pPr>
              <w:spacing w:line="360" w:lineRule="auto"/>
              <w:jc w:val="both"/>
              <w:rPr>
                <w:rFonts w:hint="eastAsia" w:ascii="宋体" w:hAnsi="宋体"/>
                <w:sz w:val="24"/>
                <w:szCs w:val="24"/>
                <w:lang w:val="en-US" w:eastAsia="zh-CN"/>
              </w:rPr>
            </w:pPr>
            <w:r>
              <w:rPr>
                <w:rFonts w:hint="eastAsia" w:ascii="宋体" w:hAnsi="宋体"/>
                <w:b/>
                <w:bCs/>
                <w:color w:val="00B0F0"/>
                <w:sz w:val="24"/>
                <w:szCs w:val="24"/>
                <w:lang w:val="en-US" w:eastAsia="zh-CN"/>
              </w:rPr>
              <w:t>2.5.3  闭区间上连续函数的性质</w:t>
            </w:r>
          </w:p>
          <w:p w14:paraId="0D3221D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定义2.17</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在区间 I 上有定义，若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i/>
                <w:iCs/>
                <w:sz w:val="24"/>
                <w:szCs w:val="24"/>
                <w:lang w:val="en-US" w:eastAsia="zh-CN"/>
              </w:rPr>
              <w:t>∈I</w:t>
            </w:r>
            <w:r>
              <w:rPr>
                <w:rFonts w:hint="default" w:ascii="Times New Roman" w:hAnsi="Times New Roman" w:eastAsia="宋体" w:cs="Times New Roman"/>
                <w:sz w:val="24"/>
                <w:szCs w:val="24"/>
                <w:lang w:val="en-US" w:eastAsia="zh-CN"/>
              </w:rPr>
              <w:t xml:space="preserve">，且对该区间内的一切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，有 </w:t>
            </w:r>
          </w:p>
          <w:p w14:paraId="351A659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iCs/>
                <w:sz w:val="28"/>
                <w:szCs w:val="28"/>
                <w:lang w:val="en-US" w:eastAsia="zh-CN"/>
              </w:rPr>
              <w:t>f</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w:t>
            </w:r>
            <w:r>
              <w:rPr>
                <w:rFonts w:hint="eastAsia" w:cs="Times New Roman"/>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f</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x</w:t>
            </w:r>
            <w:r>
              <w:rPr>
                <w:rFonts w:hint="eastAsia" w:cs="Times New Roman"/>
                <w:i w:val="0"/>
                <w:iCs w:val="0"/>
                <w:sz w:val="28"/>
                <w:szCs w:val="28"/>
                <w:vertAlign w:val="subscript"/>
                <w:lang w:val="en-US" w:eastAsia="zh-CN"/>
              </w:rPr>
              <w:t>0</w:t>
            </w:r>
            <w:r>
              <w:rPr>
                <w:rFonts w:hint="default" w:ascii="Times New Roman" w:hAnsi="Times New Roman" w:eastAsia="宋体" w:cs="Times New Roman"/>
                <w:sz w:val="28"/>
                <w:szCs w:val="28"/>
                <w:lang w:val="en-US" w:eastAsia="zh-CN"/>
              </w:rPr>
              <w:t>)</w:t>
            </w:r>
            <w:r>
              <w:rPr>
                <w:rFonts w:hint="eastAsia" w:cs="Times New Roman"/>
                <w:sz w:val="28"/>
                <w:szCs w:val="28"/>
                <w:lang w:val="en-US" w:eastAsia="zh-CN"/>
              </w:rPr>
              <w:t xml:space="preserve"> (</w:t>
            </w:r>
            <w:r>
              <w:rPr>
                <w:rFonts w:hint="default" w:ascii="Times New Roman" w:hAnsi="Times New Roman" w:eastAsia="宋体" w:cs="Times New Roman"/>
                <w:sz w:val="28"/>
                <w:szCs w:val="28"/>
                <w:lang w:val="en-US" w:eastAsia="zh-CN"/>
              </w:rPr>
              <w:t>或</w:t>
            </w:r>
            <w:r>
              <w:rPr>
                <w:rFonts w:hint="default" w:ascii="Times New Roman" w:hAnsi="Times New Roman" w:eastAsia="宋体" w:cs="Times New Roman"/>
                <w:i/>
                <w:iCs/>
                <w:sz w:val="28"/>
                <w:szCs w:val="28"/>
                <w:lang w:val="en-US" w:eastAsia="zh-CN"/>
              </w:rPr>
              <w:t>f</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w:t>
            </w:r>
            <w:r>
              <w:rPr>
                <w:rFonts w:hint="eastAsia" w:cs="Times New Roman"/>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f</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x</w:t>
            </w:r>
            <w:r>
              <w:rPr>
                <w:rFonts w:hint="eastAsia" w:cs="Times New Roman"/>
                <w:i w:val="0"/>
                <w:iCs w:val="0"/>
                <w:sz w:val="28"/>
                <w:szCs w:val="28"/>
                <w:vertAlign w:val="subscript"/>
                <w:lang w:val="en-US" w:eastAsia="zh-CN"/>
              </w:rPr>
              <w:t>0</w:t>
            </w:r>
            <w:r>
              <w:rPr>
                <w:rFonts w:hint="default" w:ascii="Times New Roman" w:hAnsi="Times New Roman" w:eastAsia="宋体" w:cs="Times New Roman"/>
                <w:sz w:val="28"/>
                <w:szCs w:val="28"/>
                <w:lang w:val="en-US" w:eastAsia="zh-CN"/>
              </w:rPr>
              <w:t>)</w:t>
            </w:r>
            <w:r>
              <w:rPr>
                <w:rFonts w:hint="eastAsia" w:cs="Times New Roman"/>
                <w:sz w:val="28"/>
                <w:szCs w:val="28"/>
                <w:lang w:val="en-US" w:eastAsia="zh-CN"/>
              </w:rPr>
              <w:t>)</w:t>
            </w:r>
            <w:r>
              <w:rPr>
                <w:rFonts w:hint="default" w:ascii="Times New Roman" w:hAnsi="Times New Roman" w:eastAsia="宋体" w:cs="Times New Roman"/>
                <w:sz w:val="28"/>
                <w:szCs w:val="28"/>
                <w:lang w:val="en-US" w:eastAsia="zh-CN"/>
              </w:rPr>
              <w:t xml:space="preserve"> </w:t>
            </w:r>
          </w:p>
          <w:p w14:paraId="182186F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则称 </w:t>
            </w:r>
            <w:r>
              <w:rPr>
                <w:rFonts w:hint="default" w:ascii="Times New Roman" w:hAnsi="Times New Roman" w:eastAsia="宋体" w:cs="Times New Roman"/>
                <w:i/>
                <w:iCs/>
                <w:sz w:val="28"/>
                <w:szCs w:val="28"/>
                <w:lang w:val="en-US" w:eastAsia="zh-CN"/>
              </w:rPr>
              <w:t>f</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x</w:t>
            </w:r>
            <w:r>
              <w:rPr>
                <w:rFonts w:hint="eastAsia" w:cs="Times New Roman"/>
                <w:i w:val="0"/>
                <w:iCs w:val="0"/>
                <w:sz w:val="28"/>
                <w:szCs w:val="28"/>
                <w:vertAlign w:val="subscript"/>
                <w:lang w:val="en-US" w:eastAsia="zh-CN"/>
              </w:rPr>
              <w:t>0</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sz w:val="24"/>
                <w:szCs w:val="24"/>
                <w:lang w:val="en-US" w:eastAsia="zh-CN"/>
              </w:rPr>
              <w:t xml:space="preserve"> 是函数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在区间 </w:t>
            </w:r>
            <w:r>
              <w:rPr>
                <w:rFonts w:hint="default" w:ascii="Times New Roman" w:hAnsi="Times New Roman" w:eastAsia="宋体" w:cs="Times New Roman"/>
                <w:i/>
                <w:iCs/>
                <w:sz w:val="24"/>
                <w:szCs w:val="24"/>
                <w:lang w:val="en-US" w:eastAsia="zh-CN"/>
              </w:rPr>
              <w:t>I</w:t>
            </w:r>
            <w:r>
              <w:rPr>
                <w:rFonts w:hint="default" w:ascii="Times New Roman" w:hAnsi="Times New Roman" w:eastAsia="宋体" w:cs="Times New Roman"/>
                <w:sz w:val="24"/>
                <w:szCs w:val="24"/>
                <w:lang w:val="en-US" w:eastAsia="zh-CN"/>
              </w:rPr>
              <w:t xml:space="preserve"> 上的最大值 (或最小值). 最大值与最小值统称为最值.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 xml:space="preserve"> 称为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的最值点. </w:t>
            </w:r>
          </w:p>
          <w:p w14:paraId="583387D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定理2.14</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楷体" w:hAnsi="楷体" w:eastAsia="楷体" w:cs="楷体"/>
                <w:sz w:val="24"/>
                <w:szCs w:val="24"/>
                <w:lang w:val="en-US" w:eastAsia="zh-CN"/>
              </w:rPr>
              <w:t>最值定理</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若函数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在闭区间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上连续，则函数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上取得最大值和最小值 . </w:t>
            </w:r>
          </w:p>
          <w:p w14:paraId="7C68C89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这里定理的两个条件</w:t>
            </w:r>
            <w:r>
              <w:rPr>
                <w:rFonts w:hint="eastAsia" w:ascii="宋体" w:hAnsi="宋体" w:eastAsia="宋体" w:cs="宋体"/>
                <w:sz w:val="24"/>
                <w:szCs w:val="24"/>
                <w:lang w:val="en-US" w:eastAsia="zh-CN"/>
              </w:rPr>
              <w:t>“闭区间”“连续”</w:t>
            </w:r>
            <w:r>
              <w:rPr>
                <w:rFonts w:hint="default" w:ascii="Times New Roman" w:hAnsi="Times New Roman" w:eastAsia="宋体" w:cs="Times New Roman"/>
                <w:sz w:val="24"/>
                <w:szCs w:val="24"/>
                <w:lang w:val="en-US" w:eastAsia="zh-CN"/>
              </w:rPr>
              <w:t xml:space="preserve">缺一不可. 即若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在开区间内连续，则不一定取得最值；若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内有间断点，则同样不一定取得最值. </w:t>
            </w:r>
          </w:p>
          <w:p w14:paraId="344B51A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定理2.15</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楷体" w:hAnsi="楷体" w:eastAsia="楷体" w:cs="楷体"/>
                <w:sz w:val="24"/>
                <w:szCs w:val="24"/>
                <w:lang w:val="en-US" w:eastAsia="zh-CN"/>
              </w:rPr>
              <w:t>有界定理</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若函数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在闭区间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上连续，则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上有界. </w:t>
            </w:r>
          </w:p>
          <w:p w14:paraId="3E3AF50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定理2.16</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楷体" w:hAnsi="楷体" w:eastAsia="楷体" w:cs="楷体"/>
                <w:sz w:val="24"/>
                <w:szCs w:val="24"/>
                <w:lang w:val="en-US" w:eastAsia="zh-CN"/>
              </w:rPr>
              <w:t>介值定理</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在闭区间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上连续，</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 xml:space="preserve"> 和 </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 xml:space="preserve"> 分别是函数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上的最小值与最大值，则对于介于 </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 xml:space="preserve"> 与 </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 xml:space="preserve"> 之间的任一数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，在开区间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内至少存在一点</w:t>
            </w:r>
            <w:r>
              <w:rPr>
                <w:rFonts w:hint="default" w:ascii="Times New Roman" w:hAnsi="Times New Roman" w:eastAsia="宋体" w:cs="Times New Roman"/>
                <w:i/>
                <w:iCs/>
                <w:sz w:val="24"/>
                <w:szCs w:val="24"/>
                <w:lang w:val="en-US" w:eastAsia="zh-CN"/>
              </w:rPr>
              <w:t>ξ</w:t>
            </w:r>
            <w:r>
              <w:rPr>
                <w:rFonts w:hint="default" w:ascii="Times New Roman" w:hAnsi="Times New Roman" w:eastAsia="宋体" w:cs="Times New Roman"/>
                <w:sz w:val="24"/>
                <w:szCs w:val="24"/>
                <w:lang w:val="en-US" w:eastAsia="zh-CN"/>
              </w:rPr>
              <w:t xml:space="preserve">，使得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ξ</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 </w:t>
            </w:r>
          </w:p>
          <w:p w14:paraId="5A6DB27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定理2.17</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楷体" w:hAnsi="楷体" w:eastAsia="楷体" w:cs="楷体"/>
                <w:sz w:val="24"/>
                <w:szCs w:val="24"/>
                <w:lang w:val="en-US" w:eastAsia="zh-CN"/>
              </w:rPr>
              <w:t>零点定理</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若函数</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)在闭区间[</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]上连续，且</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)与</w:t>
            </w:r>
            <w:r>
              <w:rPr>
                <w:rFonts w:hint="default" w:ascii="Times New Roman" w:hAnsi="Times New Roman" w:eastAsia="宋体" w:cs="Times New Roman"/>
                <w:i/>
                <w:iCs/>
                <w:sz w:val="24"/>
                <w:szCs w:val="24"/>
                <w:lang w:val="en-US" w:eastAsia="zh-CN"/>
              </w:rPr>
              <w:t xml:space="preserve">f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)异号，则在 (</w:t>
            </w:r>
            <w:r>
              <w:rPr>
                <w:rFonts w:hint="default" w:ascii="Times New Roman" w:hAnsi="Times New Roman" w:eastAsia="宋体" w:cs="Times New Roman"/>
                <w:i/>
                <w:iCs/>
                <w:sz w:val="24"/>
                <w:szCs w:val="24"/>
                <w:lang w:val="en-US" w:eastAsia="zh-CN"/>
              </w:rPr>
              <w:t>a</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内至少存在一点 </w:t>
            </w:r>
            <w:r>
              <w:rPr>
                <w:rFonts w:hint="default" w:ascii="Times New Roman" w:hAnsi="Times New Roman" w:eastAsia="宋体" w:cs="Times New Roman"/>
                <w:i/>
                <w:iCs/>
                <w:sz w:val="24"/>
                <w:szCs w:val="24"/>
                <w:lang w:val="en-US" w:eastAsia="zh-CN"/>
              </w:rPr>
              <w:t>ξ</w:t>
            </w:r>
            <w:r>
              <w:rPr>
                <w:rFonts w:hint="default" w:ascii="Times New Roman" w:hAnsi="Times New Roman" w:eastAsia="宋体" w:cs="Times New Roman"/>
                <w:sz w:val="24"/>
                <w:szCs w:val="24"/>
                <w:lang w:val="en-US" w:eastAsia="zh-CN"/>
              </w:rPr>
              <w:t xml:space="preserve">，使得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ξ</w:t>
            </w:r>
            <w:r>
              <w:rPr>
                <w:rFonts w:hint="default" w:ascii="Times New Roman" w:hAnsi="Times New Roman" w:eastAsia="宋体" w:cs="Times New Roman"/>
                <w:sz w:val="24"/>
                <w:szCs w:val="24"/>
                <w:lang w:val="en-US" w:eastAsia="zh-CN"/>
              </w:rPr>
              <w:t>) = 0.</w:t>
            </w:r>
          </w:p>
          <w:p w14:paraId="1CB715DD">
            <w:pPr>
              <w:spacing w:line="360" w:lineRule="auto"/>
              <w:jc w:val="both"/>
              <w:rPr>
                <w:rFonts w:hint="default" w:ascii="宋体" w:hAnsi="宋体"/>
                <w:sz w:val="24"/>
                <w:szCs w:val="24"/>
                <w:lang w:val="en-US" w:eastAsia="zh-CN"/>
              </w:rPr>
            </w:pPr>
          </w:p>
          <w:p w14:paraId="070F02FD">
            <w:pPr>
              <w:spacing w:line="360" w:lineRule="auto"/>
              <w:rPr>
                <w:rFonts w:hint="eastAsia" w:ascii="宋体" w:hAnsi="宋体" w:eastAsia="宋体" w:cs="宋体"/>
                <w:color w:val="00B0F0"/>
                <w:sz w:val="24"/>
                <w:szCs w:val="24"/>
              </w:rPr>
            </w:pPr>
            <w:r>
              <w:rPr>
                <w:rFonts w:hint="eastAsia" w:ascii="宋体" w:hAnsi="宋体" w:eastAsia="宋体" w:cs="宋体"/>
                <w:b/>
                <w:bCs/>
                <w:color w:val="00B0F0"/>
                <w:sz w:val="28"/>
                <w:szCs w:val="28"/>
              </w:rPr>
              <w:t>三维教学法：</w:t>
            </w:r>
          </w:p>
          <w:p w14:paraId="2C009B0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概念层：</w:t>
            </w:r>
          </w:p>
          <w:p w14:paraId="7328787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050" w:leftChars="300" w:hanging="42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连续的三要素</w:t>
            </w:r>
            <w:r>
              <w:rPr>
                <w:rFonts w:hint="default" w:ascii="Times New Roman" w:hAnsi="Times New Roman" w:eastAsia="宋体" w:cs="Times New Roman"/>
                <w:sz w:val="24"/>
                <w:szCs w:val="24"/>
              </w:rPr>
              <w:t>（①</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a</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存在 ②</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lim(</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a</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存在 ③</w:t>
            </w:r>
            <w:r>
              <w:rPr>
                <w:rFonts w:hint="eastAsia" w:ascii="宋体" w:hAnsi="宋体" w:eastAsia="宋体" w:cs="宋体"/>
                <w:sz w:val="24"/>
                <w:szCs w:val="24"/>
              </w:rPr>
              <w:t>两者相等）</w:t>
            </w:r>
          </w:p>
          <w:p w14:paraId="714DC29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050" w:leftChars="300" w:hanging="42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间断点分类流程图（可去/跳跃/无穷/振荡）</w:t>
            </w:r>
          </w:p>
          <w:p w14:paraId="02067A5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定理层：</w:t>
            </w:r>
          </w:p>
          <w:p w14:paraId="0A2FFA8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050" w:leftChars="300" w:hanging="42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最值定理（几何直观：橡皮筋拉伸类比）</w:t>
            </w:r>
          </w:p>
          <w:p w14:paraId="654F3AB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050" w:leftChars="300" w:hanging="42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介值定理（应用：方程根的存在性证明）</w:t>
            </w:r>
          </w:p>
          <w:p w14:paraId="7CCC752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应用层：</w:t>
            </w:r>
          </w:p>
          <w:p w14:paraId="137FE5C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050" w:leftChars="300" w:hanging="420" w:firstLineChars="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讨论</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)=sin(1/</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)在</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=0处的连续性</w:t>
            </w:r>
          </w:p>
          <w:p w14:paraId="7EF4305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050" w:leftChars="300" w:hanging="420" w:firstLineChars="0"/>
              <w:textAlignment w:val="auto"/>
              <w:rPr>
                <w:rFonts w:hint="default" w:ascii="宋体" w:hAnsi="宋体"/>
                <w:sz w:val="24"/>
                <w:szCs w:val="24"/>
                <w:lang w:val="en-US" w:eastAsia="zh-CN"/>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证明</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sz w:val="24"/>
                <w:szCs w:val="24"/>
              </w:rPr>
              <w:t>-3</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=1在</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(1,2)</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内有解</w:t>
            </w:r>
          </w:p>
        </w:tc>
      </w:tr>
      <w:tr w14:paraId="3B46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2BCCBDE1">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306" w:type="dxa"/>
            <w:gridSpan w:val="3"/>
            <w:noWrap w:val="0"/>
            <w:vAlign w:val="center"/>
          </w:tcPr>
          <w:p w14:paraId="4992C6E3">
            <w:pPr>
              <w:pStyle w:val="11"/>
              <w:spacing w:before="0" w:beforeAutospacing="0" w:after="0" w:afterAutospacing="0"/>
              <w:jc w:val="both"/>
              <w:rPr>
                <w:rFonts w:hint="eastAsia"/>
                <w:b/>
                <w:color w:val="000080"/>
                <w:sz w:val="24"/>
                <w:szCs w:val="24"/>
              </w:rPr>
            </w:pPr>
            <w:r>
              <w:rPr>
                <w:rFonts w:hint="eastAsia" w:ascii="宋体" w:hAnsi="宋体" w:cs="Times New Roman"/>
                <w:kern w:val="2"/>
                <w:sz w:val="24"/>
                <w:szCs w:val="24"/>
                <w:lang w:val="en-US" w:eastAsia="zh-CN" w:bidi="ar-SA"/>
              </w:rPr>
              <w:t>函数连续性</w:t>
            </w:r>
          </w:p>
        </w:tc>
      </w:tr>
      <w:tr w14:paraId="0248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32" w:type="dxa"/>
            <w:noWrap w:val="0"/>
            <w:vAlign w:val="center"/>
          </w:tcPr>
          <w:p w14:paraId="7CE61D54">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306" w:type="dxa"/>
            <w:gridSpan w:val="3"/>
            <w:noWrap w:val="0"/>
            <w:vAlign w:val="center"/>
          </w:tcPr>
          <w:p w14:paraId="74B04AF4">
            <w:pPr>
              <w:jc w:val="both"/>
              <w:rPr>
                <w:rFonts w:hint="default" w:eastAsia="宋体"/>
                <w:b/>
                <w:color w:val="000080"/>
                <w:sz w:val="24"/>
                <w:szCs w:val="24"/>
                <w:lang w:val="en-US" w:eastAsia="zh-CN"/>
              </w:rPr>
            </w:pPr>
            <w:r>
              <w:rPr>
                <w:rFonts w:hint="eastAsia" w:ascii="宋体" w:hAnsi="宋体"/>
                <w:sz w:val="24"/>
                <w:szCs w:val="24"/>
                <w:lang w:val="en-US" w:eastAsia="zh-CN"/>
              </w:rPr>
              <w:t>习题2.5  B组</w:t>
            </w:r>
          </w:p>
        </w:tc>
      </w:tr>
      <w:tr w14:paraId="7072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1332" w:type="dxa"/>
            <w:noWrap w:val="0"/>
            <w:vAlign w:val="center"/>
          </w:tcPr>
          <w:p w14:paraId="089C8731">
            <w:pPr>
              <w:jc w:val="center"/>
              <w:rPr>
                <w:rFonts w:hint="eastAsia" w:ascii="宋体" w:hAnsi="宋体"/>
                <w:b/>
                <w:bCs/>
                <w:sz w:val="24"/>
                <w:szCs w:val="24"/>
              </w:rPr>
            </w:pPr>
            <w:r>
              <w:rPr>
                <w:rFonts w:hint="eastAsia" w:ascii="宋体" w:hAnsi="宋体"/>
                <w:b/>
                <w:bCs/>
                <w:sz w:val="24"/>
                <w:szCs w:val="24"/>
              </w:rPr>
              <w:t>教学效果分析</w:t>
            </w:r>
          </w:p>
        </w:tc>
        <w:tc>
          <w:tcPr>
            <w:tcW w:w="8306" w:type="dxa"/>
            <w:gridSpan w:val="3"/>
            <w:noWrap w:val="0"/>
            <w:vAlign w:val="center"/>
          </w:tcPr>
          <w:p w14:paraId="6F43D8BB">
            <w:pPr>
              <w:pStyle w:val="5"/>
              <w:spacing w:before="0" w:beforeAutospacing="0" w:after="0" w:afterAutospacing="0"/>
              <w:jc w:val="both"/>
              <w:rPr>
                <w:rFonts w:hint="eastAsia"/>
                <w:b/>
                <w:color w:val="000080"/>
                <w:sz w:val="24"/>
                <w:szCs w:val="24"/>
              </w:rPr>
            </w:pPr>
          </w:p>
          <w:p w14:paraId="31381305">
            <w:pPr>
              <w:pStyle w:val="5"/>
              <w:spacing w:before="0" w:beforeAutospacing="0" w:after="0" w:afterAutospacing="0"/>
              <w:jc w:val="both"/>
              <w:rPr>
                <w:rFonts w:hint="eastAsia"/>
                <w:b/>
                <w:color w:val="000080"/>
                <w:sz w:val="24"/>
                <w:szCs w:val="24"/>
              </w:rPr>
            </w:pPr>
          </w:p>
        </w:tc>
      </w:tr>
    </w:tbl>
    <w:p w14:paraId="69E8D5CC">
      <w:pPr>
        <w:pStyle w:val="11"/>
        <w:spacing w:before="0" w:beforeAutospacing="0" w:after="0" w:afterAutospacing="0"/>
        <w:jc w:val="both"/>
        <w:rPr>
          <w:rFonts w:hint="eastAsia"/>
          <w:b/>
          <w:sz w:val="28"/>
          <w:szCs w:val="28"/>
        </w:rPr>
        <w:sectPr>
          <w:pgSz w:w="11906" w:h="16838"/>
          <w:pgMar w:top="1134" w:right="57" w:bottom="1134" w:left="57" w:header="567" w:footer="0" w:gutter="0"/>
          <w:cols w:space="720" w:num="1"/>
          <w:docGrid w:type="lines" w:linePitch="312" w:charSpace="0"/>
        </w:sectPr>
      </w:pP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3261"/>
        <w:gridCol w:w="1837"/>
        <w:gridCol w:w="3193"/>
      </w:tblGrid>
      <w:tr w14:paraId="598B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14D3B0CC">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授课教师</w:t>
            </w:r>
          </w:p>
        </w:tc>
        <w:tc>
          <w:tcPr>
            <w:tcW w:w="3261" w:type="dxa"/>
            <w:noWrap w:val="0"/>
            <w:vAlign w:val="center"/>
          </w:tcPr>
          <w:p w14:paraId="457A94C0">
            <w:pPr>
              <w:jc w:val="both"/>
              <w:rPr>
                <w:rFonts w:hint="eastAsia" w:ascii="宋体" w:hAnsi="宋体" w:eastAsia="宋体" w:cs="Times New Roman"/>
                <w:sz w:val="24"/>
                <w:szCs w:val="24"/>
              </w:rPr>
            </w:pPr>
            <w:r>
              <w:rPr>
                <w:rFonts w:hint="eastAsia" w:ascii="宋体" w:hAnsi="宋体" w:eastAsia="宋体" w:cs="Times New Roman"/>
                <w:sz w:val="24"/>
                <w:szCs w:val="24"/>
              </w:rPr>
              <w:t xml:space="preserve"> </w:t>
            </w:r>
          </w:p>
        </w:tc>
        <w:tc>
          <w:tcPr>
            <w:tcW w:w="1837" w:type="dxa"/>
            <w:noWrap w:val="0"/>
            <w:vAlign w:val="center"/>
          </w:tcPr>
          <w:p w14:paraId="3D8DABA6">
            <w:pPr>
              <w:jc w:val="center"/>
              <w:rPr>
                <w:rFonts w:hint="eastAsia" w:ascii="宋体" w:hAnsi="宋体" w:eastAsia="宋体" w:cs="Times New Roman"/>
                <w:sz w:val="24"/>
                <w:szCs w:val="24"/>
              </w:rPr>
            </w:pPr>
            <w:r>
              <w:rPr>
                <w:rFonts w:hint="eastAsia" w:ascii="宋体" w:hAnsi="宋体" w:eastAsia="宋体" w:cs="Times New Roman"/>
                <w:b/>
                <w:bCs/>
                <w:sz w:val="24"/>
                <w:szCs w:val="24"/>
              </w:rPr>
              <w:t>授课班级</w:t>
            </w:r>
          </w:p>
        </w:tc>
        <w:tc>
          <w:tcPr>
            <w:tcW w:w="3193" w:type="dxa"/>
            <w:noWrap w:val="0"/>
            <w:vAlign w:val="center"/>
          </w:tcPr>
          <w:p w14:paraId="0A4AF95D">
            <w:pPr>
              <w:jc w:val="both"/>
              <w:rPr>
                <w:rFonts w:hint="eastAsia" w:ascii="宋体" w:hAnsi="宋体" w:eastAsia="宋体" w:cs="Times New Roman"/>
                <w:sz w:val="24"/>
                <w:szCs w:val="24"/>
              </w:rPr>
            </w:pPr>
          </w:p>
        </w:tc>
      </w:tr>
      <w:tr w14:paraId="3B5D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56F61455">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授课时间</w:t>
            </w:r>
          </w:p>
        </w:tc>
        <w:tc>
          <w:tcPr>
            <w:tcW w:w="5098" w:type="dxa"/>
            <w:gridSpan w:val="2"/>
            <w:noWrap w:val="0"/>
            <w:vAlign w:val="center"/>
          </w:tcPr>
          <w:p w14:paraId="4BAFC8C1">
            <w:pPr>
              <w:ind w:firstLine="360" w:firstLineChars="150"/>
              <w:jc w:val="both"/>
              <w:rPr>
                <w:rFonts w:hint="eastAsia" w:ascii="宋体" w:hAnsi="宋体" w:eastAsia="宋体" w:cs="Times New Roman"/>
                <w:sz w:val="24"/>
                <w:szCs w:val="24"/>
              </w:rPr>
            </w:pPr>
            <w:r>
              <w:rPr>
                <w:rFonts w:hint="eastAsia" w:ascii="宋体" w:hAnsi="宋体" w:eastAsia="宋体" w:cs="Times New Roman"/>
                <w:sz w:val="24"/>
                <w:szCs w:val="24"/>
              </w:rPr>
              <w:t>年   月   日 星期</w:t>
            </w:r>
          </w:p>
        </w:tc>
        <w:tc>
          <w:tcPr>
            <w:tcW w:w="3193" w:type="dxa"/>
            <w:noWrap w:val="0"/>
            <w:vAlign w:val="center"/>
          </w:tcPr>
          <w:p w14:paraId="2466793B">
            <w:pPr>
              <w:jc w:val="both"/>
              <w:rPr>
                <w:rFonts w:hint="eastAsia" w:ascii="宋体" w:hAnsi="宋体" w:eastAsia="宋体" w:cs="Times New Roman"/>
                <w:sz w:val="24"/>
                <w:szCs w:val="24"/>
              </w:rPr>
            </w:pPr>
            <w:r>
              <w:rPr>
                <w:rFonts w:hint="eastAsia" w:ascii="宋体" w:hAnsi="宋体" w:eastAsia="宋体" w:cs="Times New Roman"/>
                <w:sz w:val="24"/>
                <w:szCs w:val="24"/>
              </w:rPr>
              <w:t>第   周</w:t>
            </w:r>
          </w:p>
        </w:tc>
      </w:tr>
      <w:tr w14:paraId="24BA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1EA75ADB">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课程名称</w:t>
            </w:r>
          </w:p>
        </w:tc>
        <w:tc>
          <w:tcPr>
            <w:tcW w:w="3261" w:type="dxa"/>
            <w:noWrap w:val="0"/>
            <w:vAlign w:val="center"/>
          </w:tcPr>
          <w:p w14:paraId="44A655EC">
            <w:pPr>
              <w:jc w:val="both"/>
              <w:rPr>
                <w:rFonts w:hint="eastAsia" w:ascii="宋体" w:hAnsi="宋体" w:eastAsia="宋体" w:cs="Times New Roman"/>
                <w:sz w:val="24"/>
                <w:szCs w:val="24"/>
              </w:rPr>
            </w:pPr>
            <w:r>
              <w:rPr>
                <w:rFonts w:hint="eastAsia" w:ascii="宋体" w:hAnsi="宋体" w:eastAsia="宋体" w:cs="Times New Roman"/>
                <w:sz w:val="24"/>
                <w:szCs w:val="24"/>
              </w:rPr>
              <w:t xml:space="preserve"> </w:t>
            </w:r>
          </w:p>
        </w:tc>
        <w:tc>
          <w:tcPr>
            <w:tcW w:w="1837" w:type="dxa"/>
            <w:noWrap w:val="0"/>
            <w:vAlign w:val="center"/>
          </w:tcPr>
          <w:p w14:paraId="34315F98">
            <w:pPr>
              <w:jc w:val="center"/>
              <w:rPr>
                <w:rFonts w:hint="eastAsia" w:ascii="宋体" w:hAnsi="宋体" w:eastAsia="宋体" w:cs="Times New Roman"/>
                <w:sz w:val="24"/>
                <w:szCs w:val="24"/>
              </w:rPr>
            </w:pPr>
            <w:r>
              <w:rPr>
                <w:rFonts w:hint="eastAsia" w:ascii="宋体" w:hAnsi="宋体" w:eastAsia="宋体" w:cs="Times New Roman"/>
                <w:b/>
                <w:bCs/>
                <w:sz w:val="24"/>
                <w:szCs w:val="24"/>
              </w:rPr>
              <w:t>授课时数</w:t>
            </w:r>
          </w:p>
        </w:tc>
        <w:tc>
          <w:tcPr>
            <w:tcW w:w="3193" w:type="dxa"/>
            <w:noWrap w:val="0"/>
            <w:vAlign w:val="center"/>
          </w:tcPr>
          <w:p w14:paraId="71A6AC27">
            <w:pPr>
              <w:jc w:val="both"/>
              <w:rPr>
                <w:rFonts w:hint="eastAsia" w:ascii="宋体" w:hAnsi="宋体" w:eastAsia="宋体" w:cs="Times New Roman"/>
                <w:sz w:val="24"/>
                <w:szCs w:val="24"/>
              </w:rPr>
            </w:pPr>
            <w:r>
              <w:rPr>
                <w:rFonts w:hint="eastAsia" w:ascii="宋体" w:hAnsi="宋体" w:eastAsia="宋体" w:cs="Times New Roman"/>
                <w:sz w:val="24"/>
                <w:szCs w:val="24"/>
              </w:rPr>
              <w:t xml:space="preserve"> </w:t>
            </w:r>
          </w:p>
        </w:tc>
      </w:tr>
      <w:tr w14:paraId="3094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0C648260">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章    节</w:t>
            </w:r>
          </w:p>
        </w:tc>
        <w:tc>
          <w:tcPr>
            <w:tcW w:w="8291" w:type="dxa"/>
            <w:gridSpan w:val="3"/>
            <w:noWrap w:val="0"/>
            <w:vAlign w:val="center"/>
          </w:tcPr>
          <w:p w14:paraId="5ADA7D51">
            <w:pPr>
              <w:jc w:val="both"/>
              <w:rPr>
                <w:rFonts w:hint="eastAsia" w:ascii="Times New Roman" w:hAnsi="Times New Roman" w:eastAsia="宋体" w:cs="Times New Roman"/>
                <w:b/>
                <w:color w:val="000080"/>
                <w:sz w:val="24"/>
                <w:szCs w:val="24"/>
              </w:rPr>
            </w:pPr>
            <w:r>
              <w:rPr>
                <w:rFonts w:hint="eastAsia" w:ascii="Times New Roman" w:hAnsi="Times New Roman" w:eastAsia="宋体" w:cs="Times New Roman"/>
                <w:b/>
                <w:color w:val="0070C0"/>
                <w:sz w:val="28"/>
                <w:szCs w:val="28"/>
              </w:rPr>
              <w:t>第二章  极限与连续</w:t>
            </w:r>
          </w:p>
        </w:tc>
      </w:tr>
      <w:tr w14:paraId="4C75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7658C72C">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课    题</w:t>
            </w:r>
          </w:p>
        </w:tc>
        <w:tc>
          <w:tcPr>
            <w:tcW w:w="8291" w:type="dxa"/>
            <w:gridSpan w:val="3"/>
            <w:noWrap w:val="0"/>
            <w:vAlign w:val="center"/>
          </w:tcPr>
          <w:p w14:paraId="71971B65">
            <w:pPr>
              <w:jc w:val="both"/>
              <w:rPr>
                <w:rFonts w:hint="eastAsia" w:ascii="宋体" w:hAnsi="宋体" w:eastAsia="宋体" w:cs="Times New Roman"/>
                <w:color w:val="7030A0"/>
                <w:sz w:val="24"/>
                <w:szCs w:val="24"/>
                <w:lang w:eastAsia="zh-CN"/>
              </w:rPr>
            </w:pPr>
            <w:r>
              <w:rPr>
                <w:rFonts w:hint="eastAsia" w:ascii="宋体" w:hAnsi="宋体" w:cs="Times New Roman"/>
                <w:color w:val="7030A0"/>
                <w:sz w:val="24"/>
                <w:szCs w:val="24"/>
                <w:lang w:val="en-US" w:eastAsia="zh-CN"/>
              </w:rPr>
              <w:t>2.6</w:t>
            </w:r>
            <w:r>
              <w:rPr>
                <w:rFonts w:hint="eastAsia" w:ascii="宋体" w:hAnsi="宋体" w:eastAsia="宋体" w:cs="Times New Roman"/>
                <w:color w:val="7030A0"/>
                <w:sz w:val="24"/>
                <w:szCs w:val="24"/>
              </w:rPr>
              <w:t xml:space="preserve">  </w:t>
            </w:r>
            <w:r>
              <w:rPr>
                <w:rFonts w:hint="eastAsia" w:ascii="宋体" w:hAnsi="宋体" w:eastAsia="宋体" w:cs="Times New Roman"/>
                <w:color w:val="7030A0"/>
                <w:sz w:val="24"/>
                <w:szCs w:val="24"/>
                <w:lang w:val="en-US" w:eastAsia="zh-CN"/>
              </w:rPr>
              <w:t>总结与提高</w:t>
            </w:r>
          </w:p>
        </w:tc>
      </w:tr>
      <w:tr w14:paraId="0CF6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3432132B">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教学目的</w:t>
            </w:r>
          </w:p>
        </w:tc>
        <w:tc>
          <w:tcPr>
            <w:tcW w:w="8291" w:type="dxa"/>
            <w:gridSpan w:val="3"/>
            <w:noWrap w:val="0"/>
            <w:vAlign w:val="center"/>
          </w:tcPr>
          <w:p w14:paraId="5DA231BB">
            <w:pPr>
              <w:pStyle w:val="5"/>
              <w:spacing w:before="0" w:beforeAutospacing="0" w:after="0" w:afterAutospacing="0"/>
              <w:jc w:val="both"/>
              <w:rPr>
                <w:rFonts w:hint="eastAsia" w:eastAsia="宋体"/>
                <w:sz w:val="24"/>
                <w:szCs w:val="24"/>
              </w:rPr>
            </w:pPr>
            <w:r>
              <w:rPr>
                <w:rFonts w:hint="eastAsia" w:eastAsia="宋体"/>
                <w:sz w:val="24"/>
                <w:szCs w:val="24"/>
              </w:rPr>
              <w:t>了解总结与提高</w:t>
            </w:r>
          </w:p>
        </w:tc>
      </w:tr>
      <w:tr w14:paraId="1F81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27A668A9">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教学重点与难点</w:t>
            </w:r>
          </w:p>
        </w:tc>
        <w:tc>
          <w:tcPr>
            <w:tcW w:w="8291" w:type="dxa"/>
            <w:gridSpan w:val="3"/>
            <w:noWrap w:val="0"/>
            <w:vAlign w:val="center"/>
          </w:tcPr>
          <w:p w14:paraId="6EC464B9">
            <w:pPr>
              <w:jc w:val="both"/>
              <w:rPr>
                <w:rFonts w:hint="eastAsia" w:ascii="宋体" w:hAnsi="宋体" w:eastAsia="宋体" w:cs="Times New Roman"/>
                <w:sz w:val="24"/>
                <w:szCs w:val="24"/>
              </w:rPr>
            </w:pPr>
            <w:r>
              <w:rPr>
                <w:rFonts w:hint="eastAsia" w:ascii="宋体" w:hAnsi="宋体" w:eastAsia="宋体" w:cs="Times New Roman"/>
                <w:sz w:val="24"/>
                <w:szCs w:val="24"/>
              </w:rPr>
              <w:t>总结与提高</w:t>
            </w:r>
          </w:p>
        </w:tc>
      </w:tr>
      <w:tr w14:paraId="21AE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38" w:type="dxa"/>
            <w:gridSpan w:val="4"/>
            <w:noWrap w:val="0"/>
            <w:vAlign w:val="center"/>
          </w:tcPr>
          <w:p w14:paraId="29773554">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教学内容、教学方法和教学过程</w:t>
            </w:r>
          </w:p>
        </w:tc>
      </w:tr>
      <w:tr w14:paraId="0CE5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5748B36C">
            <w:pPr>
              <w:jc w:val="center"/>
              <w:rPr>
                <w:rFonts w:hint="eastAsia" w:ascii="宋体" w:hAnsi="宋体" w:eastAsia="宋体" w:cs="Times New Roman"/>
                <w:b/>
                <w:bCs/>
                <w:sz w:val="24"/>
                <w:szCs w:val="24"/>
              </w:rPr>
            </w:pPr>
          </w:p>
          <w:p w14:paraId="10A42B0B">
            <w:pPr>
              <w:jc w:val="center"/>
              <w:rPr>
                <w:rFonts w:hint="eastAsia" w:ascii="宋体" w:hAnsi="宋体" w:eastAsia="宋体" w:cs="Times New Roman"/>
                <w:b/>
                <w:bCs/>
                <w:sz w:val="24"/>
                <w:szCs w:val="24"/>
              </w:rPr>
            </w:pPr>
          </w:p>
          <w:p w14:paraId="3850FAE6">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导入新课</w:t>
            </w:r>
          </w:p>
        </w:tc>
        <w:tc>
          <w:tcPr>
            <w:tcW w:w="8291" w:type="dxa"/>
            <w:gridSpan w:val="3"/>
            <w:noWrap w:val="0"/>
            <w:vAlign w:val="center"/>
          </w:tcPr>
          <w:p w14:paraId="5F8C0208">
            <w:pPr>
              <w:spacing w:line="360" w:lineRule="auto"/>
              <w:jc w:val="center"/>
              <w:rPr>
                <w:rFonts w:hint="eastAsia" w:ascii="宋体" w:hAnsi="宋体" w:eastAsia="宋体" w:cs="Times New Roman"/>
                <w:b/>
                <w:color w:val="7030A0"/>
                <w:sz w:val="24"/>
                <w:szCs w:val="24"/>
              </w:rPr>
            </w:pPr>
            <w:r>
              <w:rPr>
                <w:rFonts w:hint="eastAsia" w:ascii="宋体" w:hAnsi="宋体" w:cs="Times New Roman"/>
                <w:b/>
                <w:color w:val="7030A0"/>
                <w:sz w:val="28"/>
                <w:szCs w:val="28"/>
                <w:lang w:val="en-US" w:eastAsia="zh-CN"/>
              </w:rPr>
              <w:t>2.6</w:t>
            </w:r>
            <w:r>
              <w:rPr>
                <w:rFonts w:hint="eastAsia" w:ascii="宋体" w:hAnsi="宋体" w:eastAsia="宋体" w:cs="Times New Roman"/>
                <w:b/>
                <w:color w:val="7030A0"/>
                <w:sz w:val="28"/>
                <w:szCs w:val="28"/>
              </w:rPr>
              <w:t xml:space="preserve">  总结与提高</w:t>
            </w:r>
          </w:p>
          <w:p w14:paraId="2090E861">
            <w:pPr>
              <w:spacing w:line="360" w:lineRule="auto"/>
              <w:jc w:val="both"/>
              <w:rPr>
                <w:rFonts w:hint="eastAsia" w:ascii="宋体" w:hAnsi="宋体" w:eastAsia="宋体" w:cs="Times New Roman"/>
                <w:sz w:val="24"/>
                <w:szCs w:val="24"/>
              </w:rPr>
            </w:pPr>
            <w:r>
              <w:rPr>
                <w:rFonts w:hint="eastAsia" w:ascii="宋体" w:hAnsi="宋体" w:cs="Times New Roman"/>
                <w:b/>
                <w:bCs/>
                <w:color w:val="00B0F0"/>
                <w:sz w:val="24"/>
                <w:szCs w:val="24"/>
                <w:lang w:val="en-US" w:eastAsia="zh-CN"/>
              </w:rPr>
              <w:t xml:space="preserve">2.6.1 </w:t>
            </w:r>
            <w:r>
              <w:rPr>
                <w:rFonts w:hint="eastAsia" w:ascii="宋体" w:hAnsi="宋体" w:eastAsia="宋体" w:cs="Times New Roman"/>
                <w:b/>
                <w:bCs/>
                <w:color w:val="00B0F0"/>
                <w:sz w:val="24"/>
                <w:szCs w:val="24"/>
              </w:rPr>
              <w:t>本章内容小结</w:t>
            </w:r>
          </w:p>
          <w:p w14:paraId="11302F2D">
            <w:pPr>
              <w:spacing w:line="360" w:lineRule="auto"/>
              <w:jc w:val="both"/>
              <w:rPr>
                <w:rFonts w:hint="eastAsia" w:ascii="宋体" w:hAnsi="宋体" w:eastAsia="宋体" w:cs="Times New Roman"/>
                <w:sz w:val="24"/>
                <w:szCs w:val="24"/>
              </w:rPr>
            </w:pPr>
          </w:p>
          <w:p w14:paraId="26ED8443">
            <w:pPr>
              <w:spacing w:line="360" w:lineRule="auto"/>
              <w:jc w:val="both"/>
              <w:rPr>
                <w:rFonts w:hint="eastAsia" w:ascii="宋体" w:hAnsi="宋体" w:eastAsia="宋体" w:cs="Times New Roman"/>
                <w:sz w:val="24"/>
                <w:szCs w:val="24"/>
              </w:rPr>
            </w:pPr>
            <w:r>
              <w:rPr>
                <w:rFonts w:hint="eastAsia" w:ascii="宋体" w:hAnsi="宋体" w:cs="Times New Roman"/>
                <w:b/>
                <w:bCs/>
                <w:color w:val="00B0F0"/>
                <w:sz w:val="24"/>
                <w:szCs w:val="24"/>
                <w:lang w:val="en-US" w:eastAsia="zh-CN"/>
              </w:rPr>
              <w:t xml:space="preserve">2.6.2 </w:t>
            </w:r>
            <w:r>
              <w:rPr>
                <w:rFonts w:hint="eastAsia" w:ascii="宋体" w:hAnsi="宋体" w:eastAsia="宋体" w:cs="Times New Roman"/>
                <w:b/>
                <w:bCs/>
                <w:color w:val="00B0F0"/>
                <w:sz w:val="24"/>
                <w:szCs w:val="24"/>
              </w:rPr>
              <w:t>知识拓展——英国海岸线有多长</w:t>
            </w:r>
          </w:p>
          <w:p w14:paraId="5A8EC6E0">
            <w:pPr>
              <w:spacing w:line="360" w:lineRule="auto"/>
              <w:jc w:val="both"/>
              <w:rPr>
                <w:rFonts w:hint="eastAsia" w:ascii="微软雅黑" w:hAnsi="微软雅黑" w:eastAsia="微软雅黑" w:cs="微软雅黑"/>
                <w:b/>
                <w:bCs/>
                <w:i w:val="0"/>
                <w:iCs w:val="0"/>
                <w:caps w:val="0"/>
                <w:color w:val="00B0F0"/>
                <w:spacing w:val="0"/>
                <w:sz w:val="28"/>
                <w:szCs w:val="28"/>
                <w:shd w:val="clear" w:fill="FFFFFF"/>
                <w:lang w:val="en-US" w:eastAsia="zh-CN"/>
              </w:rPr>
            </w:pPr>
            <w:r>
              <w:rPr>
                <w:rFonts w:hint="eastAsia" w:ascii="微软雅黑" w:hAnsi="微软雅黑" w:eastAsia="微软雅黑" w:cs="微软雅黑"/>
                <w:b/>
                <w:bCs/>
                <w:i w:val="0"/>
                <w:iCs w:val="0"/>
                <w:caps w:val="0"/>
                <w:color w:val="00B0F0"/>
                <w:spacing w:val="0"/>
                <w:sz w:val="28"/>
                <w:szCs w:val="28"/>
                <w:shd w:val="clear" w:fill="FFFFFF"/>
                <w:lang w:val="en-US" w:eastAsia="zh-CN"/>
              </w:rPr>
              <w:t>拓展内容：</w:t>
            </w:r>
          </w:p>
          <w:p w14:paraId="5D9ECCEB">
            <w:pPr>
              <w:spacing w:line="360" w:lineRule="auto"/>
              <w:jc w:val="both"/>
              <w:rPr>
                <w:rFonts w:hint="default" w:ascii="Times New Roman" w:hAnsi="Times New Roman" w:eastAsia="宋体" w:cs="Times New Roman"/>
                <w:i w:val="0"/>
                <w:iCs w:val="0"/>
                <w:caps w:val="0"/>
                <w:color w:val="404040"/>
                <w:spacing w:val="0"/>
                <w:sz w:val="24"/>
                <w:szCs w:val="24"/>
                <w:shd w:val="clear" w:fill="FFFFFF"/>
              </w:rPr>
            </w:pPr>
            <w:r>
              <w:rPr>
                <w:rFonts w:hint="default" w:ascii="Times New Roman" w:hAnsi="Times New Roman" w:eastAsia="宋体" w:cs="Times New Roman"/>
                <w:i w:val="0"/>
                <w:iCs w:val="0"/>
                <w:caps w:val="0"/>
                <w:color w:val="404040"/>
                <w:spacing w:val="0"/>
                <w:sz w:val="24"/>
                <w:szCs w:val="24"/>
                <w:shd w:val="clear" w:fill="FFFFFF"/>
              </w:rPr>
              <w:t>英国海岸线的长度测量是一个著名的分形几何问题，其答案取决于测量尺度，这一现象被称为</w:t>
            </w:r>
            <w:r>
              <w:rPr>
                <w:rStyle w:val="9"/>
                <w:rFonts w:hint="default" w:ascii="Times New Roman" w:hAnsi="Times New Roman" w:eastAsia="宋体" w:cs="Times New Roman"/>
                <w:i w:val="0"/>
                <w:iCs w:val="0"/>
                <w:caps w:val="0"/>
                <w:color w:val="404040"/>
                <w:spacing w:val="0"/>
                <w:sz w:val="24"/>
                <w:szCs w:val="24"/>
                <w:shd w:val="clear" w:fill="FFFFFF"/>
              </w:rPr>
              <w:t>"海岸线悖论"</w:t>
            </w:r>
            <w:r>
              <w:rPr>
                <w:rFonts w:hint="default" w:ascii="Times New Roman" w:hAnsi="Times New Roman" w:eastAsia="宋体" w:cs="Times New Roman"/>
                <w:i w:val="0"/>
                <w:iCs w:val="0"/>
                <w:caps w:val="0"/>
                <w:color w:val="404040"/>
                <w:spacing w:val="0"/>
                <w:sz w:val="24"/>
                <w:szCs w:val="24"/>
                <w:shd w:val="clear" w:fill="FFFFFF"/>
              </w:rPr>
              <w:t>（Coastline Paradox）。</w:t>
            </w:r>
          </w:p>
          <w:p w14:paraId="2C05C0EF">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1. 传统测量结果</w:t>
            </w:r>
          </w:p>
          <w:p w14:paraId="51DABF82">
            <w:pPr>
              <w:numPr>
                <w:ilvl w:val="0"/>
                <w:numId w:val="6"/>
              </w:numPr>
              <w:spacing w:line="360" w:lineRule="auto"/>
              <w:ind w:left="420" w:leftChars="0" w:hanging="420"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官方数据：</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英国国家测绘局（Ordnance Survey）采用中等尺度测量：</w:t>
            </w:r>
          </w:p>
          <w:p w14:paraId="45C1D378">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2047" w:leftChars="300" w:hanging="1417"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大不列颠岛</w:t>
            </w:r>
            <w:r>
              <w:rPr>
                <w:rFonts w:hint="default" w:ascii="Times New Roman" w:hAnsi="Times New Roman" w:eastAsia="宋体" w:cs="Times New Roman"/>
                <w:sz w:val="24"/>
                <w:szCs w:val="24"/>
              </w:rPr>
              <w:t>（英格兰+苏格兰+威尔士）：约</w:t>
            </w:r>
            <w:r>
              <w:rPr>
                <w:rFonts w:hint="default" w:ascii="Times New Roman" w:hAnsi="Times New Roman" w:eastAsia="宋体" w:cs="Times New Roman"/>
                <w:b/>
                <w:bCs/>
                <w:sz w:val="24"/>
                <w:szCs w:val="24"/>
              </w:rPr>
              <w:t>17,820公里</w:t>
            </w:r>
          </w:p>
          <w:p w14:paraId="2E276763">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2047" w:leftChars="300" w:hanging="1417"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整个英国</w:t>
            </w:r>
            <w:r>
              <w:rPr>
                <w:rFonts w:hint="default" w:ascii="Times New Roman" w:hAnsi="Times New Roman" w:eastAsia="宋体" w:cs="Times New Roman"/>
                <w:sz w:val="24"/>
                <w:szCs w:val="24"/>
              </w:rPr>
              <w:t>（含北爱尔兰及所有岛屿）：约</w:t>
            </w:r>
            <w:r>
              <w:rPr>
                <w:rFonts w:hint="default" w:ascii="Times New Roman" w:hAnsi="Times New Roman" w:eastAsia="宋体" w:cs="Times New Roman"/>
                <w:b/>
                <w:bCs/>
                <w:sz w:val="24"/>
                <w:szCs w:val="24"/>
              </w:rPr>
              <w:t>31,368公里</w:t>
            </w:r>
          </w:p>
          <w:p w14:paraId="5D97E539">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2047" w:leftChars="300" w:hanging="1417"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若包含所有离岛（如设得兰群岛、海峡群岛等），长度会显著增加。</w:t>
            </w:r>
          </w:p>
          <w:p w14:paraId="618E3E21">
            <w:pPr>
              <w:numPr>
                <w:ilvl w:val="0"/>
                <w:numId w:val="8"/>
              </w:numPr>
              <w:spacing w:line="360" w:lineRule="auto"/>
              <w:ind w:left="420" w:leftChars="0" w:hanging="420"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国际对比：</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按此标准，英国海岸线长度居世界</w:t>
            </w:r>
            <w:r>
              <w:rPr>
                <w:rFonts w:hint="default" w:ascii="Times New Roman" w:hAnsi="Times New Roman" w:eastAsia="宋体" w:cs="Times New Roman"/>
                <w:b/>
                <w:bCs/>
                <w:sz w:val="24"/>
                <w:szCs w:val="24"/>
              </w:rPr>
              <w:t>第12位</w:t>
            </w:r>
            <w:r>
              <w:rPr>
                <w:rFonts w:hint="default" w:ascii="Times New Roman" w:hAnsi="Times New Roman" w:eastAsia="宋体" w:cs="Times New Roman"/>
                <w:sz w:val="24"/>
                <w:szCs w:val="24"/>
              </w:rPr>
              <w:t>（加拿大、挪威等峡湾众多的国家更长）。</w:t>
            </w:r>
          </w:p>
          <w:p w14:paraId="0EC77CFD">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2. 海岸线悖论的核心</w:t>
            </w:r>
          </w:p>
          <w:p w14:paraId="0FA48FC9">
            <w:pPr>
              <w:numPr>
                <w:ilvl w:val="0"/>
                <w:numId w:val="8"/>
              </w:numPr>
              <w:spacing w:line="360" w:lineRule="auto"/>
              <w:ind w:left="420" w:leftChars="0" w:hanging="420"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分形特性：</w:t>
            </w:r>
            <w:r>
              <w:rPr>
                <w:rFonts w:hint="default" w:ascii="Times New Roman" w:hAnsi="Times New Roman" w:eastAsia="宋体" w:cs="Times New Roman"/>
                <w:sz w:val="24"/>
                <w:szCs w:val="24"/>
              </w:rPr>
              <w:t>海岸线由无数海湾、礁石等不规则结构组成，测量尺度越小，发现的细节越多，长度无限增加。</w:t>
            </w:r>
          </w:p>
          <w:p w14:paraId="28BFFCCF">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1350" w:leftChars="300" w:hanging="720" w:hangingChars="3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举例：用1公里尺子测量会比用100公里尺子测得更长（因能捕捉更多小弯曲）。</w:t>
            </w:r>
          </w:p>
          <w:p w14:paraId="35E3AF6F">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1350" w:leftChars="300" w:hanging="720" w:hangingChars="3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数学上，当尺度趋近于0时，海岸线长度趋近于无穷大。</w:t>
            </w:r>
          </w:p>
          <w:p w14:paraId="20B799E3">
            <w:pPr>
              <w:numPr>
                <w:ilvl w:val="0"/>
                <w:numId w:val="8"/>
              </w:numPr>
              <w:spacing w:line="360" w:lineRule="auto"/>
              <w:ind w:left="420" w:leftChars="0" w:hanging="420"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曼德尔布罗特的发现：</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分形理论创始人Benoit Mandelbrot在1967年论文《英国海岸线有多长？》中首次提出此问题，挑战了传统欧氏几何的测量观念。</w:t>
            </w:r>
          </w:p>
          <w:p w14:paraId="51D98329">
            <w:pPr>
              <w:spacing w:line="360" w:lineRule="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3. 科学处理方式</w:t>
            </w:r>
          </w:p>
          <w:p w14:paraId="20E24E8C">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分形维度：</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英国海岸线的分形维度约1.25（平滑曲线1，完全填充空间的曲线2），量化其不规则程度。</w:t>
            </w:r>
          </w:p>
          <w:p w14:paraId="5A77F525">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1350" w:leftChars="300" w:hanging="720" w:hangingChars="3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计算方法：通过不同尺度下的测量数据拟合对数曲线。</w:t>
            </w:r>
          </w:p>
          <w:p w14:paraId="7752F6B0">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实用解决方案：</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国际标准化组织（ISO）建议采用</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有效长度"概念，即规定最小测量单位（如100米），忽略更小尺度的波动。</w:t>
            </w:r>
          </w:p>
          <w:p w14:paraId="66FDEE2F">
            <w:pPr>
              <w:spacing w:line="360" w:lineRule="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4. 教学启示</w:t>
            </w:r>
          </w:p>
          <w:p w14:paraId="0CF7F792">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数学思想：</w:t>
            </w:r>
          </w:p>
          <w:p w14:paraId="517CDF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此案例生动展示了：</w:t>
            </w:r>
          </w:p>
          <w:p w14:paraId="42F57E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分形几何 vs 经典几何的差异</w:t>
            </w:r>
          </w:p>
          <w:p w14:paraId="6C205A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测量精度与自然复杂性的关系</w:t>
            </w:r>
          </w:p>
          <w:p w14:paraId="429DC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"长度"在非光滑曲线中的定义挑战</w:t>
            </w:r>
          </w:p>
          <w:p w14:paraId="3F88DF88">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课堂活动建议：</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让学生用不同精度的地图测量同一段海岸线（如1:10万 vs 1:1万比例尺），观察结果差异。</w:t>
            </w:r>
          </w:p>
          <w:p w14:paraId="565E9B56">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eastAsia" w:ascii="微软雅黑" w:hAnsi="微软雅黑" w:eastAsia="微软雅黑" w:cs="微软雅黑"/>
                <w:b/>
                <w:bCs/>
                <w:color w:val="00B0F0"/>
                <w:sz w:val="28"/>
                <w:szCs w:val="28"/>
                <w:lang w:val="en-US" w:eastAsia="zh-CN"/>
              </w:rPr>
            </w:pPr>
            <w:r>
              <w:rPr>
                <w:rFonts w:hint="eastAsia" w:ascii="微软雅黑" w:hAnsi="微软雅黑" w:eastAsia="微软雅黑" w:cs="微软雅黑"/>
                <w:b/>
                <w:bCs/>
                <w:color w:val="00B0F0"/>
                <w:sz w:val="28"/>
                <w:szCs w:val="28"/>
                <w:lang w:val="en-US" w:eastAsia="zh-CN"/>
              </w:rPr>
              <w:t>教学内容：</w:t>
            </w:r>
          </w:p>
          <w:p w14:paraId="49854AC5">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color w:val="00AEEF"/>
                <w:kern w:val="0"/>
                <w:sz w:val="24"/>
                <w:szCs w:val="24"/>
                <w:lang w:val="en-US" w:eastAsia="zh-CN" w:bidi="ar"/>
              </w:rPr>
              <w:t xml:space="preserve">1. Koch 雪花曲线的形成 </w:t>
            </w:r>
          </w:p>
          <w:p w14:paraId="6CDDD99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设给定一个边长为 1 的正三角形，我们进行以下操作：</w:t>
            </w:r>
          </w:p>
          <w:p w14:paraId="7C15676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 xml:space="preserve">(1) 三等分一条线段； </w:t>
            </w:r>
          </w:p>
          <w:p w14:paraId="63933E48">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 xml:space="preserve">(2) 用一个等边三角形替代第一步划分三等分的中间部分； </w:t>
            </w:r>
          </w:p>
          <w:p w14:paraId="35DB84F2">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 xml:space="preserve">(3) 在每一条直线上，重复以上 (1)(2). </w:t>
            </w:r>
          </w:p>
          <w:p w14:paraId="1BFD21C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每作一次 (1)(2) 称为一步，无限步重复的极限结果称为 Koch 雪花曲线 ( 图 2-9).</w:t>
            </w:r>
          </w:p>
          <w:p w14:paraId="51CA2B4A">
            <w:pPr>
              <w:spacing w:line="360" w:lineRule="auto"/>
              <w:jc w:val="center"/>
            </w:pPr>
            <w:r>
              <w:drawing>
                <wp:inline distT="0" distB="0" distL="114300" distR="114300">
                  <wp:extent cx="4679950" cy="1537335"/>
                  <wp:effectExtent l="0" t="0" r="6350" b="571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7"/>
                          <a:stretch>
                            <a:fillRect/>
                          </a:stretch>
                        </pic:blipFill>
                        <pic:spPr>
                          <a:xfrm>
                            <a:off x="0" y="0"/>
                            <a:ext cx="4679950" cy="1537335"/>
                          </a:xfrm>
                          <a:prstGeom prst="rect">
                            <a:avLst/>
                          </a:prstGeom>
                          <a:noFill/>
                          <a:ln>
                            <a:noFill/>
                          </a:ln>
                        </pic:spPr>
                      </pic:pic>
                    </a:graphicData>
                  </a:graphic>
                </wp:inline>
              </w:drawing>
            </w:r>
          </w:p>
          <w:p w14:paraId="4B235A1D">
            <w:pPr>
              <w:keepNext w:val="0"/>
              <w:keepLines w:val="0"/>
              <w:widowControl/>
              <w:suppressLineNumbers w:val="0"/>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b/>
                <w:bCs/>
                <w:color w:val="00AEEF"/>
                <w:kern w:val="0"/>
                <w:sz w:val="24"/>
                <w:szCs w:val="24"/>
                <w:lang w:val="en-US" w:eastAsia="zh-CN" w:bidi="ar"/>
              </w:rPr>
              <w:t>2. Koch 雪花曲线的长度</w:t>
            </w:r>
            <w:r>
              <w:rPr>
                <w:rFonts w:hint="default" w:ascii="Times New Roman" w:hAnsi="Times New Roman" w:eastAsia="宋体" w:cs="Times New Roman"/>
                <w:color w:val="00AEEF"/>
                <w:kern w:val="0"/>
                <w:sz w:val="24"/>
                <w:szCs w:val="24"/>
                <w:lang w:val="en-US" w:eastAsia="zh-CN" w:bidi="ar"/>
              </w:rPr>
              <w:t xml:space="preserve"> </w:t>
            </w:r>
          </w:p>
          <w:p w14:paraId="0961DDB6">
            <w:pPr>
              <w:keepNext w:val="0"/>
              <w:keepLines w:val="0"/>
              <w:widowControl/>
              <w:suppressLineNumbers w:val="0"/>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 xml:space="preserve">由于最初三角形的边长为 1，记第 </w:t>
            </w:r>
            <w:r>
              <w:rPr>
                <w:rFonts w:hint="default" w:ascii="Times New Roman" w:hAnsi="Times New Roman" w:eastAsia="宋体" w:cs="Times New Roman"/>
                <w:i/>
                <w:iCs/>
                <w:color w:val="231F20"/>
                <w:kern w:val="0"/>
                <w:sz w:val="24"/>
                <w:szCs w:val="24"/>
                <w:lang w:val="en-US" w:eastAsia="zh-CN" w:bidi="ar"/>
              </w:rPr>
              <w:t xml:space="preserve">n </w:t>
            </w:r>
            <w:r>
              <w:rPr>
                <w:rFonts w:hint="default" w:ascii="Times New Roman" w:hAnsi="Times New Roman" w:eastAsia="宋体" w:cs="Times New Roman"/>
                <w:color w:val="231F20"/>
                <w:kern w:val="0"/>
                <w:sz w:val="24"/>
                <w:szCs w:val="24"/>
                <w:lang w:val="en-US" w:eastAsia="zh-CN" w:bidi="ar"/>
              </w:rPr>
              <w:t xml:space="preserve">步所得曲线的长度为 </w:t>
            </w:r>
            <w:r>
              <w:rPr>
                <w:rFonts w:hint="default" w:ascii="Times New Roman" w:hAnsi="Times New Roman" w:eastAsia="宋体" w:cs="Times New Roman"/>
                <w:i/>
                <w:iCs/>
                <w:color w:val="231F20"/>
                <w:kern w:val="0"/>
                <w:sz w:val="24"/>
                <w:szCs w:val="24"/>
                <w:lang w:val="en-US" w:eastAsia="zh-CN" w:bidi="ar"/>
              </w:rPr>
              <w:t>l</w:t>
            </w:r>
            <w:r>
              <w:rPr>
                <w:rFonts w:hint="default" w:ascii="Times New Roman" w:hAnsi="Times New Roman" w:eastAsia="宋体" w:cs="Times New Roman"/>
                <w:i/>
                <w:iCs/>
                <w:color w:val="231F20"/>
                <w:kern w:val="0"/>
                <w:sz w:val="24"/>
                <w:szCs w:val="24"/>
                <w:vertAlign w:val="subscript"/>
                <w:lang w:val="en-US" w:eastAsia="zh-CN" w:bidi="ar"/>
              </w:rPr>
              <w:t>n</w:t>
            </w:r>
            <w:r>
              <w:rPr>
                <w:rFonts w:hint="default" w:ascii="Times New Roman" w:hAnsi="Times New Roman" w:eastAsia="宋体" w:cs="Times New Roman"/>
                <w:i/>
                <w:iCs/>
                <w:color w:val="231F20"/>
                <w:kern w:val="0"/>
                <w:sz w:val="24"/>
                <w:szCs w:val="24"/>
                <w:lang w:val="en-US" w:eastAsia="zh-CN" w:bidi="ar"/>
              </w:rPr>
              <w:t xml:space="preserve"> </w:t>
            </w:r>
            <w:r>
              <w:rPr>
                <w:rFonts w:hint="default" w:ascii="Times New Roman" w:hAnsi="Times New Roman" w:eastAsia="宋体" w:cs="Times New Roman"/>
                <w:color w:val="231F20"/>
                <w:kern w:val="0"/>
                <w:sz w:val="24"/>
                <w:szCs w:val="24"/>
                <w:lang w:val="en-US" w:eastAsia="zh-CN" w:bidi="ar"/>
              </w:rPr>
              <w:t>，则有</w:t>
            </w:r>
          </w:p>
          <w:p w14:paraId="6609F73C">
            <w:pPr>
              <w:spacing w:line="360" w:lineRule="auto"/>
              <w:jc w:val="center"/>
            </w:pPr>
            <w:r>
              <w:drawing>
                <wp:inline distT="0" distB="0" distL="114300" distR="114300">
                  <wp:extent cx="3867150" cy="1028700"/>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8"/>
                          <a:stretch>
                            <a:fillRect/>
                          </a:stretch>
                        </pic:blipFill>
                        <pic:spPr>
                          <a:xfrm>
                            <a:off x="0" y="0"/>
                            <a:ext cx="3867150" cy="1028700"/>
                          </a:xfrm>
                          <a:prstGeom prst="rect">
                            <a:avLst/>
                          </a:prstGeom>
                          <a:noFill/>
                          <a:ln>
                            <a:noFill/>
                          </a:ln>
                        </pic:spPr>
                      </pic:pic>
                    </a:graphicData>
                  </a:graphic>
                </wp:inline>
              </w:drawing>
            </w:r>
          </w:p>
          <w:p w14:paraId="5800BA6A">
            <w:pPr>
              <w:keepNext w:val="0"/>
              <w:keepLines w:val="0"/>
              <w:widowControl/>
              <w:suppressLineNumbers w:val="0"/>
              <w:spacing w:line="360" w:lineRule="auto"/>
              <w:jc w:val="left"/>
              <w:rPr>
                <w:rFonts w:hint="default" w:ascii="Times New Roman" w:hAnsi="Times New Roman" w:eastAsia="宋体" w:cs="Times New Roman"/>
                <w:color w:val="231F20"/>
                <w:kern w:val="0"/>
                <w:sz w:val="24"/>
                <w:szCs w:val="24"/>
                <w:lang w:val="en-US" w:eastAsia="zh-CN" w:bidi="ar"/>
              </w:rPr>
            </w:pPr>
            <w:r>
              <w:rPr>
                <w:rFonts w:hint="default" w:ascii="Times New Roman" w:hAnsi="Times New Roman" w:eastAsia="宋体" w:cs="Times New Roman"/>
                <w:color w:val="231F20"/>
                <w:kern w:val="0"/>
                <w:sz w:val="24"/>
                <w:szCs w:val="24"/>
                <w:lang w:val="en-US" w:eastAsia="zh-CN" w:bidi="ar"/>
              </w:rPr>
              <w:t>可见，有</w:t>
            </w:r>
          </w:p>
          <w:p w14:paraId="078160C2">
            <w:pPr>
              <w:spacing w:line="360" w:lineRule="auto"/>
              <w:jc w:val="center"/>
            </w:pPr>
            <w:r>
              <w:drawing>
                <wp:inline distT="0" distB="0" distL="114300" distR="114300">
                  <wp:extent cx="2305050" cy="638175"/>
                  <wp:effectExtent l="0" t="0" r="0" b="9525"/>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9"/>
                          <a:stretch>
                            <a:fillRect/>
                          </a:stretch>
                        </pic:blipFill>
                        <pic:spPr>
                          <a:xfrm>
                            <a:off x="0" y="0"/>
                            <a:ext cx="2305050" cy="638175"/>
                          </a:xfrm>
                          <a:prstGeom prst="rect">
                            <a:avLst/>
                          </a:prstGeom>
                          <a:noFill/>
                          <a:ln>
                            <a:noFill/>
                          </a:ln>
                        </pic:spPr>
                      </pic:pic>
                    </a:graphicData>
                  </a:graphic>
                </wp:inline>
              </w:drawing>
            </w:r>
          </w:p>
          <w:p w14:paraId="176E07F6">
            <w:pPr>
              <w:keepNext w:val="0"/>
              <w:keepLines w:val="0"/>
              <w:widowControl/>
              <w:suppressLineNumbers w:val="0"/>
              <w:spacing w:line="360" w:lineRule="auto"/>
              <w:jc w:val="left"/>
            </w:pPr>
            <w:r>
              <w:rPr>
                <w:rFonts w:hint="default" w:ascii="Times New Roman" w:hAnsi="Times New Roman" w:eastAsia="宋体" w:cs="Times New Roman"/>
                <w:color w:val="231F20"/>
                <w:kern w:val="0"/>
                <w:sz w:val="24"/>
                <w:szCs w:val="24"/>
                <w:lang w:val="en-US" w:eastAsia="zh-CN" w:bidi="ar"/>
              </w:rPr>
              <w:t xml:space="preserve">即 Koch </w:t>
            </w:r>
            <w:r>
              <w:rPr>
                <w:rFonts w:hint="eastAsia" w:ascii="Times New Roman" w:hAnsi="Times New Roman" w:eastAsia="宋体" w:cs="Times New Roman"/>
                <w:color w:val="231F20"/>
                <w:kern w:val="0"/>
                <w:sz w:val="24"/>
                <w:szCs w:val="24"/>
                <w:lang w:val="en-US" w:eastAsia="zh-CN" w:bidi="ar"/>
              </w:rPr>
              <w:t xml:space="preserve">曲线的周长为无限 </w:t>
            </w:r>
            <w:r>
              <w:rPr>
                <w:rFonts w:hint="default" w:ascii="Times New Roman" w:hAnsi="Times New Roman" w:eastAsia="宋体" w:cs="Times New Roman"/>
                <w:color w:val="231F20"/>
                <w:kern w:val="0"/>
                <w:sz w:val="24"/>
                <w:szCs w:val="24"/>
                <w:lang w:val="en-US" w:eastAsia="zh-CN" w:bidi="ar"/>
              </w:rPr>
              <w:t xml:space="preserve">. </w:t>
            </w:r>
          </w:p>
          <w:p w14:paraId="0F69E5C4">
            <w:pPr>
              <w:keepNext w:val="0"/>
              <w:keepLines w:val="0"/>
              <w:widowControl/>
              <w:suppressLineNumbers w:val="0"/>
              <w:spacing w:line="360" w:lineRule="auto"/>
              <w:jc w:val="left"/>
              <w:rPr>
                <w:rFonts w:hint="default" w:ascii="Times New Roman" w:hAnsi="Times New Roman" w:eastAsia="宋体" w:cs="Times New Roman"/>
                <w:b/>
                <w:bCs/>
                <w:sz w:val="24"/>
                <w:szCs w:val="24"/>
              </w:rPr>
            </w:pPr>
            <w:r>
              <w:rPr>
                <w:rFonts w:hint="default" w:ascii="Times New Roman" w:hAnsi="Times New Roman" w:eastAsia="宋体" w:cs="Times New Roman"/>
                <w:b/>
                <w:bCs/>
                <w:color w:val="00AEEF"/>
                <w:kern w:val="0"/>
                <w:sz w:val="24"/>
                <w:szCs w:val="24"/>
                <w:lang w:val="en-US" w:eastAsia="zh-CN" w:bidi="ar"/>
              </w:rPr>
              <w:t xml:space="preserve">3. Koch 雪花曲线的面积 </w:t>
            </w:r>
          </w:p>
          <w:p w14:paraId="64861823">
            <w:pPr>
              <w:keepNext w:val="0"/>
              <w:keepLines w:val="0"/>
              <w:widowControl/>
              <w:suppressLineNumbers w:val="0"/>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color w:val="231F20"/>
                <w:kern w:val="0"/>
                <w:sz w:val="24"/>
                <w:szCs w:val="24"/>
                <w:lang w:val="en-US" w:eastAsia="zh-CN" w:bidi="ar"/>
              </w:rPr>
              <w:t xml:space="preserve">最初三角形的边长为 1，设第 </w:t>
            </w:r>
            <w:r>
              <w:rPr>
                <w:rFonts w:hint="default" w:ascii="Times New Roman" w:hAnsi="Times New Roman" w:eastAsia="宋体" w:cs="Times New Roman"/>
                <w:i/>
                <w:iCs/>
                <w:color w:val="231F20"/>
                <w:kern w:val="0"/>
                <w:sz w:val="24"/>
                <w:szCs w:val="24"/>
                <w:lang w:val="en-US" w:eastAsia="zh-CN" w:bidi="ar"/>
              </w:rPr>
              <w:t xml:space="preserve">n </w:t>
            </w:r>
            <w:r>
              <w:rPr>
                <w:rFonts w:hint="default" w:ascii="Times New Roman" w:hAnsi="Times New Roman" w:eastAsia="宋体" w:cs="Times New Roman"/>
                <w:color w:val="231F20"/>
                <w:kern w:val="0"/>
                <w:sz w:val="24"/>
                <w:szCs w:val="24"/>
                <w:lang w:val="en-US" w:eastAsia="zh-CN" w:bidi="ar"/>
              </w:rPr>
              <w:t xml:space="preserve">步的图形面积为 </w:t>
            </w:r>
            <w:r>
              <w:rPr>
                <w:rFonts w:hint="default" w:ascii="Times New Roman" w:hAnsi="Times New Roman" w:eastAsia="宋体" w:cs="Times New Roman"/>
                <w:i/>
                <w:iCs/>
                <w:color w:val="231F20"/>
                <w:kern w:val="0"/>
                <w:sz w:val="24"/>
                <w:szCs w:val="24"/>
                <w:lang w:val="en-US" w:eastAsia="zh-CN" w:bidi="ar"/>
              </w:rPr>
              <w:t>S</w:t>
            </w:r>
            <w:r>
              <w:rPr>
                <w:rFonts w:hint="default" w:ascii="Times New Roman" w:hAnsi="Times New Roman" w:eastAsia="宋体" w:cs="Times New Roman"/>
                <w:i/>
                <w:iCs/>
                <w:color w:val="231F20"/>
                <w:kern w:val="0"/>
                <w:sz w:val="24"/>
                <w:szCs w:val="24"/>
                <w:vertAlign w:val="subscript"/>
                <w:lang w:val="en-US" w:eastAsia="zh-CN" w:bidi="ar"/>
              </w:rPr>
              <w:t>n</w:t>
            </w:r>
            <w:r>
              <w:rPr>
                <w:rFonts w:hint="default" w:ascii="Times New Roman" w:hAnsi="Times New Roman" w:eastAsia="宋体" w:cs="Times New Roman"/>
                <w:color w:val="231F20"/>
                <w:kern w:val="0"/>
                <w:sz w:val="24"/>
                <w:szCs w:val="24"/>
                <w:lang w:val="en-US" w:eastAsia="zh-CN" w:bidi="ar"/>
              </w:rPr>
              <w:t>，则有</w:t>
            </w:r>
          </w:p>
          <w:p w14:paraId="7155D5AC">
            <w:pPr>
              <w:spacing w:line="360" w:lineRule="auto"/>
              <w:jc w:val="center"/>
            </w:pPr>
            <w:r>
              <w:drawing>
                <wp:inline distT="0" distB="0" distL="114300" distR="114300">
                  <wp:extent cx="4114800" cy="3219450"/>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0"/>
                          <a:stretch>
                            <a:fillRect/>
                          </a:stretch>
                        </pic:blipFill>
                        <pic:spPr>
                          <a:xfrm>
                            <a:off x="0" y="0"/>
                            <a:ext cx="4114800" cy="3219450"/>
                          </a:xfrm>
                          <a:prstGeom prst="rect">
                            <a:avLst/>
                          </a:prstGeom>
                          <a:noFill/>
                          <a:ln>
                            <a:noFill/>
                          </a:ln>
                        </pic:spPr>
                      </pic:pic>
                    </a:graphicData>
                  </a:graphic>
                </wp:inline>
              </w:drawing>
            </w:r>
          </w:p>
          <w:p w14:paraId="203AAA81">
            <w:pPr>
              <w:keepNext w:val="0"/>
              <w:keepLines w:val="0"/>
              <w:widowControl/>
              <w:suppressLineNumbers w:val="0"/>
              <w:spacing w:line="360" w:lineRule="auto"/>
              <w:jc w:val="left"/>
              <w:rPr>
                <w:rFonts w:hint="default" w:ascii="Times New Roman" w:hAnsi="Times New Roman" w:eastAsia="宋体" w:cs="Times New Roman"/>
                <w:color w:val="231F20"/>
                <w:kern w:val="0"/>
                <w:sz w:val="24"/>
                <w:szCs w:val="24"/>
                <w:lang w:val="en-US" w:eastAsia="zh-CN" w:bidi="ar"/>
              </w:rPr>
            </w:pPr>
            <w:r>
              <w:rPr>
                <w:rFonts w:hint="default" w:ascii="Times New Roman" w:hAnsi="Times New Roman" w:eastAsia="宋体" w:cs="Times New Roman"/>
                <w:color w:val="231F20"/>
                <w:kern w:val="0"/>
                <w:sz w:val="24"/>
                <w:szCs w:val="24"/>
                <w:lang w:val="en-US" w:eastAsia="zh-CN" w:bidi="ar"/>
              </w:rPr>
              <w:t>可见，</w:t>
            </w:r>
          </w:p>
          <w:p w14:paraId="3FD96952">
            <w:pPr>
              <w:spacing w:line="360" w:lineRule="auto"/>
              <w:jc w:val="center"/>
              <w:rPr>
                <w:rFonts w:hint="eastAsia"/>
              </w:rPr>
            </w:pPr>
            <w:r>
              <w:drawing>
                <wp:inline distT="0" distB="0" distL="114300" distR="114300">
                  <wp:extent cx="2943225" cy="762000"/>
                  <wp:effectExtent l="0" t="0" r="9525"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21"/>
                          <a:stretch>
                            <a:fillRect/>
                          </a:stretch>
                        </pic:blipFill>
                        <pic:spPr>
                          <a:xfrm>
                            <a:off x="0" y="0"/>
                            <a:ext cx="2943225" cy="762000"/>
                          </a:xfrm>
                          <a:prstGeom prst="rect">
                            <a:avLst/>
                          </a:prstGeom>
                          <a:noFill/>
                          <a:ln>
                            <a:noFill/>
                          </a:ln>
                        </pic:spPr>
                      </pic:pic>
                    </a:graphicData>
                  </a:graphic>
                </wp:inline>
              </w:drawing>
            </w:r>
          </w:p>
          <w:p w14:paraId="218ACD82">
            <w:pPr>
              <w:keepNext w:val="0"/>
              <w:keepLines w:val="0"/>
              <w:widowControl/>
              <w:suppressLineNumbers w:val="0"/>
              <w:spacing w:line="360" w:lineRule="auto"/>
              <w:jc w:val="left"/>
              <w:rPr>
                <w:rFonts w:hint="default" w:ascii="Times New Roman" w:hAnsi="Times New Roman" w:eastAsia="宋体" w:cs="Times New Roman"/>
                <w:color w:val="231F20"/>
                <w:kern w:val="0"/>
                <w:sz w:val="24"/>
                <w:szCs w:val="24"/>
                <w:lang w:val="en-US" w:eastAsia="zh-CN" w:bidi="ar"/>
              </w:rPr>
            </w:pPr>
            <w:r>
              <w:rPr>
                <w:rFonts w:hint="default" w:ascii="Times New Roman" w:hAnsi="Times New Roman" w:eastAsia="宋体" w:cs="Times New Roman"/>
                <w:color w:val="231F20"/>
                <w:kern w:val="0"/>
                <w:sz w:val="24"/>
                <w:szCs w:val="24"/>
                <w:lang w:val="en-US" w:eastAsia="zh-CN" w:bidi="ar"/>
              </w:rPr>
              <w:t xml:space="preserve">Koch 曲线为一个具有无限长边界、围绕着有限面积的几何对象 . </w:t>
            </w:r>
          </w:p>
          <w:p w14:paraId="0A74A1C8">
            <w:pPr>
              <w:keepNext w:val="0"/>
              <w:keepLines w:val="0"/>
              <w:widowControl/>
              <w:suppressLineNumbers w:val="0"/>
              <w:spacing w:line="360" w:lineRule="auto"/>
              <w:jc w:val="left"/>
              <w:rPr>
                <w:rFonts w:hint="default" w:ascii="Times New Roman" w:hAnsi="Times New Roman" w:eastAsia="宋体" w:cs="Times New Roman"/>
                <w:color w:val="231F20"/>
                <w:kern w:val="0"/>
                <w:sz w:val="24"/>
                <w:szCs w:val="24"/>
                <w:lang w:val="en-US" w:eastAsia="zh-CN" w:bidi="ar"/>
              </w:rPr>
            </w:pPr>
            <w:r>
              <w:rPr>
                <w:rFonts w:hint="eastAsia" w:ascii="Times New Roman" w:hAnsi="Times New Roman" w:eastAsia="宋体" w:cs="Times New Roman"/>
                <w:color w:val="231F20"/>
                <w:kern w:val="0"/>
                <w:sz w:val="24"/>
                <w:szCs w:val="24"/>
                <w:lang w:val="en-US" w:eastAsia="zh-CN" w:bidi="ar"/>
              </w:rPr>
              <w:t xml:space="preserve">据此，相信你可以回答最初的问题了 </w:t>
            </w:r>
            <w:r>
              <w:rPr>
                <w:rFonts w:hint="default" w:ascii="Times New Roman" w:hAnsi="Times New Roman" w:eastAsia="宋体" w:cs="Times New Roman"/>
                <w:color w:val="231F20"/>
                <w:kern w:val="0"/>
                <w:sz w:val="24"/>
                <w:szCs w:val="24"/>
                <w:lang w:val="en-US" w:eastAsia="zh-CN" w:bidi="ar"/>
              </w:rPr>
              <w:t>.</w:t>
            </w:r>
          </w:p>
          <w:p w14:paraId="02A54712">
            <w:pPr>
              <w:spacing w:line="360" w:lineRule="auto"/>
              <w:jc w:val="both"/>
              <w:rPr>
                <w:rFonts w:hint="default" w:ascii="Segoe UI" w:hAnsi="Segoe UI" w:eastAsia="Segoe UI" w:cs="Segoe UI"/>
                <w:i w:val="0"/>
                <w:iCs w:val="0"/>
                <w:caps w:val="0"/>
                <w:color w:val="404040"/>
                <w:spacing w:val="0"/>
                <w:sz w:val="24"/>
                <w:szCs w:val="24"/>
                <w:shd w:val="clear" w:fill="FFFFFF"/>
                <w:lang w:val="en-US" w:eastAsia="zh-CN"/>
              </w:rPr>
            </w:pPr>
            <w:bookmarkStart w:id="0" w:name="_GoBack"/>
            <w:bookmarkEnd w:id="0"/>
          </w:p>
        </w:tc>
      </w:tr>
      <w:tr w14:paraId="3106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691FDEAA">
            <w:pPr>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巩固复习</w:t>
            </w:r>
          </w:p>
        </w:tc>
        <w:tc>
          <w:tcPr>
            <w:tcW w:w="8291" w:type="dxa"/>
            <w:gridSpan w:val="3"/>
            <w:noWrap w:val="0"/>
            <w:vAlign w:val="center"/>
          </w:tcPr>
          <w:p w14:paraId="1AF1FFD2">
            <w:pPr>
              <w:pStyle w:val="11"/>
              <w:spacing w:before="0" w:beforeAutospacing="0" w:after="0" w:afterAutospacing="0"/>
              <w:jc w:val="both"/>
              <w:rPr>
                <w:rFonts w:hint="eastAsia" w:eastAsia="宋体"/>
                <w:b/>
                <w:color w:val="000080"/>
                <w:sz w:val="24"/>
                <w:szCs w:val="24"/>
              </w:rPr>
            </w:pPr>
            <w:r>
              <w:rPr>
                <w:rFonts w:hint="eastAsia" w:ascii="宋体" w:hAnsi="宋体" w:eastAsia="宋体" w:cs="Times New Roman"/>
                <w:kern w:val="2"/>
                <w:sz w:val="24"/>
                <w:szCs w:val="24"/>
                <w:lang w:val="en-US" w:eastAsia="zh-CN" w:bidi="ar-SA"/>
              </w:rPr>
              <w:t>总结与提高</w:t>
            </w:r>
          </w:p>
        </w:tc>
      </w:tr>
      <w:tr w14:paraId="6113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4CB94D25">
            <w:pPr>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布置作业</w:t>
            </w:r>
          </w:p>
        </w:tc>
        <w:tc>
          <w:tcPr>
            <w:tcW w:w="8291" w:type="dxa"/>
            <w:gridSpan w:val="3"/>
            <w:noWrap w:val="0"/>
            <w:vAlign w:val="center"/>
          </w:tcPr>
          <w:p w14:paraId="43A3F0C8">
            <w:pPr>
              <w:jc w:val="both"/>
              <w:rPr>
                <w:rFonts w:hint="default" w:ascii="Times New Roman" w:hAnsi="Times New Roman" w:eastAsia="宋体" w:cs="Times New Roman"/>
                <w:b/>
                <w:color w:val="000080"/>
                <w:sz w:val="24"/>
                <w:szCs w:val="24"/>
                <w:lang w:val="en-US" w:eastAsia="zh-CN"/>
              </w:rPr>
            </w:pPr>
            <w:r>
              <w:rPr>
                <w:rFonts w:hint="eastAsia" w:ascii="宋体" w:hAnsi="宋体" w:eastAsia="宋体" w:cs="Times New Roman"/>
                <w:sz w:val="24"/>
                <w:szCs w:val="24"/>
                <w:lang w:val="en-US" w:eastAsia="zh-CN"/>
              </w:rPr>
              <w:t>复习题 A组</w:t>
            </w:r>
          </w:p>
        </w:tc>
      </w:tr>
      <w:tr w14:paraId="01F4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47" w:type="dxa"/>
            <w:noWrap w:val="0"/>
            <w:vAlign w:val="center"/>
          </w:tcPr>
          <w:p w14:paraId="2DB8DC3D">
            <w:pPr>
              <w:jc w:val="center"/>
              <w:rPr>
                <w:rFonts w:hint="eastAsia" w:ascii="宋体" w:hAnsi="宋体" w:eastAsia="宋体" w:cs="Times New Roman"/>
                <w:b/>
                <w:bCs/>
                <w:sz w:val="24"/>
                <w:szCs w:val="24"/>
              </w:rPr>
            </w:pPr>
            <w:r>
              <w:rPr>
                <w:rFonts w:hint="eastAsia" w:ascii="宋体" w:hAnsi="宋体" w:eastAsia="宋体" w:cs="Times New Roman"/>
                <w:b/>
                <w:bCs/>
                <w:sz w:val="24"/>
                <w:szCs w:val="24"/>
              </w:rPr>
              <w:t>教学效果分析</w:t>
            </w:r>
          </w:p>
        </w:tc>
        <w:tc>
          <w:tcPr>
            <w:tcW w:w="8291" w:type="dxa"/>
            <w:gridSpan w:val="3"/>
            <w:noWrap w:val="0"/>
            <w:vAlign w:val="center"/>
          </w:tcPr>
          <w:p w14:paraId="5DF8CF5E">
            <w:pPr>
              <w:pStyle w:val="5"/>
              <w:spacing w:before="0" w:beforeAutospacing="0" w:after="0" w:afterAutospacing="0"/>
              <w:jc w:val="both"/>
              <w:rPr>
                <w:rFonts w:hint="eastAsia" w:eastAsia="宋体"/>
                <w:b/>
                <w:color w:val="000080"/>
                <w:sz w:val="24"/>
                <w:szCs w:val="24"/>
              </w:rPr>
            </w:pPr>
          </w:p>
          <w:p w14:paraId="5A621F13">
            <w:pPr>
              <w:pStyle w:val="5"/>
              <w:spacing w:before="0" w:beforeAutospacing="0" w:after="0" w:afterAutospacing="0"/>
              <w:jc w:val="both"/>
              <w:rPr>
                <w:rFonts w:hint="eastAsia" w:eastAsia="宋体"/>
                <w:b/>
                <w:color w:val="000080"/>
                <w:sz w:val="24"/>
                <w:szCs w:val="24"/>
              </w:rPr>
            </w:pPr>
          </w:p>
          <w:p w14:paraId="252896B7">
            <w:pPr>
              <w:pStyle w:val="5"/>
              <w:spacing w:before="0" w:beforeAutospacing="0" w:after="0" w:afterAutospacing="0"/>
              <w:jc w:val="both"/>
              <w:rPr>
                <w:rFonts w:hint="eastAsia" w:eastAsia="宋体"/>
                <w:b/>
                <w:color w:val="000080"/>
                <w:sz w:val="24"/>
                <w:szCs w:val="24"/>
              </w:rPr>
            </w:pPr>
          </w:p>
          <w:p w14:paraId="11B241BA">
            <w:pPr>
              <w:pStyle w:val="5"/>
              <w:spacing w:before="0" w:beforeAutospacing="0" w:after="0" w:afterAutospacing="0"/>
              <w:jc w:val="both"/>
              <w:rPr>
                <w:rFonts w:hint="eastAsia" w:eastAsia="宋体"/>
                <w:b/>
                <w:color w:val="000080"/>
                <w:sz w:val="24"/>
                <w:szCs w:val="24"/>
              </w:rPr>
            </w:pPr>
          </w:p>
        </w:tc>
      </w:tr>
    </w:tbl>
    <w:p w14:paraId="23D31E39">
      <w:pPr>
        <w:pStyle w:val="11"/>
        <w:spacing w:before="0" w:beforeAutospacing="0" w:after="0" w:afterAutospacing="0"/>
        <w:jc w:val="both"/>
        <w:rPr>
          <w:rFonts w:hint="eastAsia"/>
          <w:b/>
          <w:sz w:val="28"/>
          <w:szCs w:val="28"/>
        </w:rPr>
      </w:pPr>
    </w:p>
    <w:sectPr>
      <w:pgSz w:w="11906" w:h="16838"/>
      <w:pgMar w:top="1134" w:right="57" w:bottom="1134" w:left="57" w:header="567"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方正书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8000012" w:usb3="00000000" w:csb0="4002009F" w:csb1="DFD70000"/>
  </w:font>
  <w:font w:name="方正黑体_GBK">
    <w:panose1 w:val="03000509000000000000"/>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TimesNewRomanPS-ItalicMT">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0358D">
    <w:pPr>
      <w:pStyle w:val="4"/>
      <w:pBdr>
        <w:bottom w:val="none" w:color="auto" w:sz="0" w:space="1"/>
      </w:pBdr>
      <w:rPr>
        <w:rFonts w:hint="eastAsia" w:eastAsia="宋体"/>
        <w:sz w:val="36"/>
        <w:szCs w:val="36"/>
        <w:lang w:eastAsia="zh-CN"/>
      </w:rPr>
    </w:pPr>
    <w:r>
      <w:rPr>
        <w:rFonts w:hint="eastAsia" w:eastAsia="宋体"/>
        <w:sz w:val="36"/>
        <w:szCs w:val="36"/>
        <w:lang w:eastAsia="zh-CN"/>
      </w:rPr>
      <w:drawing>
        <wp:anchor distT="0" distB="0" distL="114300" distR="114300" simplePos="0" relativeHeight="251660288" behindDoc="0" locked="0" layoutInCell="1" allowOverlap="1">
          <wp:simplePos x="0" y="0"/>
          <wp:positionH relativeFrom="column">
            <wp:posOffset>-31115</wp:posOffset>
          </wp:positionH>
          <wp:positionV relativeFrom="paragraph">
            <wp:posOffset>-361315</wp:posOffset>
          </wp:positionV>
          <wp:extent cx="7560310" cy="10694035"/>
          <wp:effectExtent l="0" t="0" r="0" b="0"/>
          <wp:wrapNone/>
          <wp:docPr id="2" name="图片 3" descr="理-背景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理-背景3"/>
                  <pic:cNvPicPr>
                    <a:picLocks noChangeAspect="1"/>
                  </pic:cNvPicPr>
                </pic:nvPicPr>
                <pic:blipFill>
                  <a:blip r:embed="rId1"/>
                  <a:stretch>
                    <a:fillRect/>
                  </a:stretch>
                </pic:blipFill>
                <pic:spPr>
                  <a:xfrm>
                    <a:off x="0" y="0"/>
                    <a:ext cx="7560310" cy="1069403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0D5D2">
    <w:pPr>
      <w:pStyle w:val="4"/>
    </w:pPr>
    <w:r>
      <w:rPr>
        <w:rFonts w:hint="eastAsia" w:eastAsia="宋体"/>
        <w:lang w:eastAsia="zh-CN"/>
      </w:rPr>
      <w:drawing>
        <wp:anchor distT="0" distB="0" distL="114300" distR="114300" simplePos="0" relativeHeight="251659264" behindDoc="0" locked="0" layoutInCell="1" allowOverlap="1">
          <wp:simplePos x="0" y="0"/>
          <wp:positionH relativeFrom="column">
            <wp:posOffset>-20955</wp:posOffset>
          </wp:positionH>
          <wp:positionV relativeFrom="paragraph">
            <wp:posOffset>-8890</wp:posOffset>
          </wp:positionV>
          <wp:extent cx="7560310" cy="10737850"/>
          <wp:effectExtent l="0" t="0" r="0" b="0"/>
          <wp:wrapNone/>
          <wp:docPr id="1" name="图片 2" descr="理-封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理-封面3"/>
                  <pic:cNvPicPr>
                    <a:picLocks noChangeAspect="1"/>
                  </pic:cNvPicPr>
                </pic:nvPicPr>
                <pic:blipFill>
                  <a:blip r:embed="rId1"/>
                  <a:stretch>
                    <a:fillRect/>
                  </a:stretch>
                </pic:blipFill>
                <pic:spPr>
                  <a:xfrm>
                    <a:off x="0" y="0"/>
                    <a:ext cx="7560310" cy="1073785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1BFCBB"/>
    <w:multiLevelType w:val="singleLevel"/>
    <w:tmpl w:val="961BFCBB"/>
    <w:lvl w:ilvl="0" w:tentative="0">
      <w:start w:val="1"/>
      <w:numFmt w:val="bullet"/>
      <w:lvlText w:val=""/>
      <w:lvlJc w:val="left"/>
      <w:pPr>
        <w:ind w:left="420" w:hanging="420"/>
      </w:pPr>
      <w:rPr>
        <w:rFonts w:hint="default" w:ascii="Wingdings" w:hAnsi="Wingdings"/>
      </w:rPr>
    </w:lvl>
  </w:abstractNum>
  <w:abstractNum w:abstractNumId="1">
    <w:nsid w:val="CBD824A4"/>
    <w:multiLevelType w:val="singleLevel"/>
    <w:tmpl w:val="CBD824A4"/>
    <w:lvl w:ilvl="0" w:tentative="0">
      <w:start w:val="1"/>
      <w:numFmt w:val="bullet"/>
      <w:lvlText w:val=""/>
      <w:lvlJc w:val="left"/>
      <w:pPr>
        <w:ind w:left="420" w:hanging="420"/>
      </w:pPr>
      <w:rPr>
        <w:rFonts w:hint="default" w:ascii="Wingdings" w:hAnsi="Wingdings"/>
      </w:rPr>
    </w:lvl>
  </w:abstractNum>
  <w:abstractNum w:abstractNumId="2">
    <w:nsid w:val="0D5CC28A"/>
    <w:multiLevelType w:val="singleLevel"/>
    <w:tmpl w:val="0D5CC28A"/>
    <w:lvl w:ilvl="0" w:tentative="0">
      <w:start w:val="1"/>
      <w:numFmt w:val="bullet"/>
      <w:lvlText w:val=""/>
      <w:lvlJc w:val="left"/>
      <w:pPr>
        <w:ind w:left="420" w:hanging="420"/>
      </w:pPr>
      <w:rPr>
        <w:rFonts w:hint="default" w:ascii="Wingdings" w:hAnsi="Wingdings"/>
      </w:rPr>
    </w:lvl>
  </w:abstractNum>
  <w:abstractNum w:abstractNumId="3">
    <w:nsid w:val="22CF01BC"/>
    <w:multiLevelType w:val="singleLevel"/>
    <w:tmpl w:val="22CF01BC"/>
    <w:lvl w:ilvl="0" w:tentative="0">
      <w:start w:val="1"/>
      <w:numFmt w:val="decimal"/>
      <w:suff w:val="space"/>
      <w:lvlText w:val="(%1)"/>
      <w:lvlJc w:val="left"/>
    </w:lvl>
  </w:abstractNum>
  <w:abstractNum w:abstractNumId="4">
    <w:nsid w:val="297591E6"/>
    <w:multiLevelType w:val="singleLevel"/>
    <w:tmpl w:val="297591E6"/>
    <w:lvl w:ilvl="0" w:tentative="0">
      <w:start w:val="1"/>
      <w:numFmt w:val="bullet"/>
      <w:lvlText w:val=""/>
      <w:lvlJc w:val="left"/>
      <w:pPr>
        <w:ind w:left="420" w:hanging="420"/>
      </w:pPr>
      <w:rPr>
        <w:rFonts w:hint="default" w:ascii="Wingdings" w:hAnsi="Wingdings"/>
      </w:rPr>
    </w:lvl>
  </w:abstractNum>
  <w:abstractNum w:abstractNumId="5">
    <w:nsid w:val="554FE037"/>
    <w:multiLevelType w:val="singleLevel"/>
    <w:tmpl w:val="554FE037"/>
    <w:lvl w:ilvl="0" w:tentative="0">
      <w:start w:val="1"/>
      <w:numFmt w:val="bullet"/>
      <w:lvlText w:val=""/>
      <w:lvlJc w:val="left"/>
      <w:pPr>
        <w:ind w:left="420" w:hanging="420"/>
      </w:pPr>
      <w:rPr>
        <w:rFonts w:hint="default" w:ascii="Wingdings" w:hAnsi="Wingdings"/>
      </w:rPr>
    </w:lvl>
  </w:abstractNum>
  <w:abstractNum w:abstractNumId="6">
    <w:nsid w:val="5E16B4F1"/>
    <w:multiLevelType w:val="singleLevel"/>
    <w:tmpl w:val="5E16B4F1"/>
    <w:lvl w:ilvl="0" w:tentative="0">
      <w:start w:val="1"/>
      <w:numFmt w:val="bullet"/>
      <w:lvlText w:val=""/>
      <w:lvlJc w:val="left"/>
      <w:pPr>
        <w:ind w:left="420" w:hanging="420"/>
      </w:pPr>
      <w:rPr>
        <w:rFonts w:hint="default" w:ascii="Wingdings" w:hAnsi="Wingdings"/>
      </w:rPr>
    </w:lvl>
  </w:abstractNum>
  <w:abstractNum w:abstractNumId="7">
    <w:nsid w:val="6B9EDDAE"/>
    <w:multiLevelType w:val="singleLevel"/>
    <w:tmpl w:val="6B9EDDAE"/>
    <w:lvl w:ilvl="0" w:tentative="0">
      <w:start w:val="1"/>
      <w:numFmt w:val="bullet"/>
      <w:lvlText w:val=""/>
      <w:lvlJc w:val="left"/>
      <w:pPr>
        <w:ind w:left="420" w:hanging="420"/>
      </w:pPr>
      <w:rPr>
        <w:rFonts w:hint="default" w:ascii="Wingdings" w:hAnsi="Wingdings"/>
      </w:rPr>
    </w:lvl>
  </w:abstractNum>
  <w:abstractNum w:abstractNumId="8">
    <w:nsid w:val="6D19BE8D"/>
    <w:multiLevelType w:val="singleLevel"/>
    <w:tmpl w:val="6D19BE8D"/>
    <w:lvl w:ilvl="0" w:tentative="0">
      <w:start w:val="1"/>
      <w:numFmt w:val="bullet"/>
      <w:lvlText w:val=""/>
      <w:lvlJc w:val="left"/>
      <w:pPr>
        <w:ind w:left="420" w:hanging="420"/>
      </w:pPr>
      <w:rPr>
        <w:rFonts w:hint="default" w:ascii="Wingdings" w:hAnsi="Wingdings"/>
      </w:rPr>
    </w:lvl>
  </w:abstractNum>
  <w:abstractNum w:abstractNumId="9">
    <w:nsid w:val="6FB59849"/>
    <w:multiLevelType w:val="singleLevel"/>
    <w:tmpl w:val="6FB59849"/>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6"/>
  </w:num>
  <w:num w:numId="4">
    <w:abstractNumId w:val="9"/>
  </w:num>
  <w:num w:numId="5">
    <w:abstractNumId w:val="7"/>
  </w:num>
  <w:num w:numId="6">
    <w:abstractNumId w:val="4"/>
  </w:num>
  <w:num w:numId="7">
    <w:abstractNumId w:val="8"/>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902"/>
    <w:rsid w:val="000036EA"/>
    <w:rsid w:val="000148FF"/>
    <w:rsid w:val="00014F9A"/>
    <w:rsid w:val="000273BC"/>
    <w:rsid w:val="00042880"/>
    <w:rsid w:val="000440EA"/>
    <w:rsid w:val="00045396"/>
    <w:rsid w:val="000470B3"/>
    <w:rsid w:val="000533BF"/>
    <w:rsid w:val="00070355"/>
    <w:rsid w:val="0007299C"/>
    <w:rsid w:val="0008014D"/>
    <w:rsid w:val="000846D6"/>
    <w:rsid w:val="00084B9B"/>
    <w:rsid w:val="00090F69"/>
    <w:rsid w:val="00095B2F"/>
    <w:rsid w:val="000A08F8"/>
    <w:rsid w:val="000A3557"/>
    <w:rsid w:val="000A4419"/>
    <w:rsid w:val="000A6914"/>
    <w:rsid w:val="000B0CD9"/>
    <w:rsid w:val="000B0FD4"/>
    <w:rsid w:val="000B12C6"/>
    <w:rsid w:val="000B68B1"/>
    <w:rsid w:val="000D29AE"/>
    <w:rsid w:val="000D43AA"/>
    <w:rsid w:val="000E129F"/>
    <w:rsid w:val="000E3346"/>
    <w:rsid w:val="000F08AF"/>
    <w:rsid w:val="000F15D3"/>
    <w:rsid w:val="000F261C"/>
    <w:rsid w:val="000F7D4C"/>
    <w:rsid w:val="0011279E"/>
    <w:rsid w:val="00114F67"/>
    <w:rsid w:val="0012124B"/>
    <w:rsid w:val="001373B7"/>
    <w:rsid w:val="001433A9"/>
    <w:rsid w:val="00144071"/>
    <w:rsid w:val="00145D1A"/>
    <w:rsid w:val="00146861"/>
    <w:rsid w:val="001544DD"/>
    <w:rsid w:val="001573EE"/>
    <w:rsid w:val="001616EA"/>
    <w:rsid w:val="001773A5"/>
    <w:rsid w:val="0018313C"/>
    <w:rsid w:val="00184FF0"/>
    <w:rsid w:val="00185089"/>
    <w:rsid w:val="0018698D"/>
    <w:rsid w:val="001915C6"/>
    <w:rsid w:val="00193DF4"/>
    <w:rsid w:val="001A37BD"/>
    <w:rsid w:val="001A7953"/>
    <w:rsid w:val="001B75D2"/>
    <w:rsid w:val="001C54BA"/>
    <w:rsid w:val="001C7FF8"/>
    <w:rsid w:val="001D1839"/>
    <w:rsid w:val="001E09B5"/>
    <w:rsid w:val="001E157A"/>
    <w:rsid w:val="001E3A46"/>
    <w:rsid w:val="001E5E52"/>
    <w:rsid w:val="001F207B"/>
    <w:rsid w:val="001F3AC0"/>
    <w:rsid w:val="00200577"/>
    <w:rsid w:val="00203896"/>
    <w:rsid w:val="00207EE6"/>
    <w:rsid w:val="0021639C"/>
    <w:rsid w:val="00216CF8"/>
    <w:rsid w:val="00226F21"/>
    <w:rsid w:val="0023007E"/>
    <w:rsid w:val="002305D6"/>
    <w:rsid w:val="002324EC"/>
    <w:rsid w:val="00235114"/>
    <w:rsid w:val="002371A3"/>
    <w:rsid w:val="0023742B"/>
    <w:rsid w:val="00240289"/>
    <w:rsid w:val="00256773"/>
    <w:rsid w:val="00262BFD"/>
    <w:rsid w:val="002649C0"/>
    <w:rsid w:val="0026651E"/>
    <w:rsid w:val="0027115B"/>
    <w:rsid w:val="00274E79"/>
    <w:rsid w:val="002778CA"/>
    <w:rsid w:val="002779DE"/>
    <w:rsid w:val="00277AFC"/>
    <w:rsid w:val="00281B11"/>
    <w:rsid w:val="0028497C"/>
    <w:rsid w:val="00292C38"/>
    <w:rsid w:val="00294824"/>
    <w:rsid w:val="002A14F5"/>
    <w:rsid w:val="002A5B83"/>
    <w:rsid w:val="002B13CA"/>
    <w:rsid w:val="002C4D13"/>
    <w:rsid w:val="002D338C"/>
    <w:rsid w:val="002D4C70"/>
    <w:rsid w:val="002D7411"/>
    <w:rsid w:val="002E3820"/>
    <w:rsid w:val="002E55B6"/>
    <w:rsid w:val="002F5756"/>
    <w:rsid w:val="00300887"/>
    <w:rsid w:val="00307B55"/>
    <w:rsid w:val="00321C8F"/>
    <w:rsid w:val="00324ECB"/>
    <w:rsid w:val="00332EAA"/>
    <w:rsid w:val="00333D40"/>
    <w:rsid w:val="0033780E"/>
    <w:rsid w:val="003426CE"/>
    <w:rsid w:val="00347691"/>
    <w:rsid w:val="0035431C"/>
    <w:rsid w:val="00367965"/>
    <w:rsid w:val="00372893"/>
    <w:rsid w:val="00376638"/>
    <w:rsid w:val="00380824"/>
    <w:rsid w:val="00382579"/>
    <w:rsid w:val="003B47E6"/>
    <w:rsid w:val="003C0474"/>
    <w:rsid w:val="003C2866"/>
    <w:rsid w:val="003C6920"/>
    <w:rsid w:val="003D3FB3"/>
    <w:rsid w:val="003E3159"/>
    <w:rsid w:val="00410B89"/>
    <w:rsid w:val="00413CBB"/>
    <w:rsid w:val="004157E7"/>
    <w:rsid w:val="00425DE8"/>
    <w:rsid w:val="00430851"/>
    <w:rsid w:val="0043529C"/>
    <w:rsid w:val="0043618A"/>
    <w:rsid w:val="00441D5D"/>
    <w:rsid w:val="004420EE"/>
    <w:rsid w:val="0044511D"/>
    <w:rsid w:val="004522AC"/>
    <w:rsid w:val="004634A8"/>
    <w:rsid w:val="00465830"/>
    <w:rsid w:val="00480A86"/>
    <w:rsid w:val="004823E6"/>
    <w:rsid w:val="00483BA9"/>
    <w:rsid w:val="0049014E"/>
    <w:rsid w:val="00491298"/>
    <w:rsid w:val="0049180A"/>
    <w:rsid w:val="00491FEF"/>
    <w:rsid w:val="00494C98"/>
    <w:rsid w:val="00494F73"/>
    <w:rsid w:val="00495A33"/>
    <w:rsid w:val="004B0BC0"/>
    <w:rsid w:val="004C0316"/>
    <w:rsid w:val="004C761E"/>
    <w:rsid w:val="004D46F7"/>
    <w:rsid w:val="004D49EC"/>
    <w:rsid w:val="004E1811"/>
    <w:rsid w:val="004E5EED"/>
    <w:rsid w:val="004E6848"/>
    <w:rsid w:val="004F205D"/>
    <w:rsid w:val="004F3AEF"/>
    <w:rsid w:val="004F5C69"/>
    <w:rsid w:val="004F66DB"/>
    <w:rsid w:val="005018D1"/>
    <w:rsid w:val="005137D9"/>
    <w:rsid w:val="00531C97"/>
    <w:rsid w:val="00533C87"/>
    <w:rsid w:val="00541730"/>
    <w:rsid w:val="00542BEE"/>
    <w:rsid w:val="00544679"/>
    <w:rsid w:val="00545CAD"/>
    <w:rsid w:val="005477C3"/>
    <w:rsid w:val="005617CF"/>
    <w:rsid w:val="005705D6"/>
    <w:rsid w:val="00581C06"/>
    <w:rsid w:val="00583BED"/>
    <w:rsid w:val="00585246"/>
    <w:rsid w:val="00587404"/>
    <w:rsid w:val="00594C13"/>
    <w:rsid w:val="005A04B8"/>
    <w:rsid w:val="005C3784"/>
    <w:rsid w:val="005C47E6"/>
    <w:rsid w:val="005D51E0"/>
    <w:rsid w:val="005E0AAF"/>
    <w:rsid w:val="005E0C73"/>
    <w:rsid w:val="005F0E2A"/>
    <w:rsid w:val="006039F2"/>
    <w:rsid w:val="00607D95"/>
    <w:rsid w:val="00607E8D"/>
    <w:rsid w:val="00616169"/>
    <w:rsid w:val="00617D19"/>
    <w:rsid w:val="00621E27"/>
    <w:rsid w:val="0062306F"/>
    <w:rsid w:val="0063358F"/>
    <w:rsid w:val="0063767F"/>
    <w:rsid w:val="00644D7D"/>
    <w:rsid w:val="00646332"/>
    <w:rsid w:val="006466EB"/>
    <w:rsid w:val="00663CDB"/>
    <w:rsid w:val="00671459"/>
    <w:rsid w:val="00683A1A"/>
    <w:rsid w:val="00684B5E"/>
    <w:rsid w:val="0069487B"/>
    <w:rsid w:val="00695EB4"/>
    <w:rsid w:val="00696765"/>
    <w:rsid w:val="006B7FC7"/>
    <w:rsid w:val="006C3A6C"/>
    <w:rsid w:val="006C7509"/>
    <w:rsid w:val="006D2E5E"/>
    <w:rsid w:val="006E1239"/>
    <w:rsid w:val="006E25AD"/>
    <w:rsid w:val="006E52CA"/>
    <w:rsid w:val="006F04A8"/>
    <w:rsid w:val="0070199F"/>
    <w:rsid w:val="00710A1F"/>
    <w:rsid w:val="007135C5"/>
    <w:rsid w:val="007139EB"/>
    <w:rsid w:val="00726B04"/>
    <w:rsid w:val="00733FDA"/>
    <w:rsid w:val="007534FF"/>
    <w:rsid w:val="00757438"/>
    <w:rsid w:val="0077140D"/>
    <w:rsid w:val="0078041A"/>
    <w:rsid w:val="007836CB"/>
    <w:rsid w:val="007839B0"/>
    <w:rsid w:val="00796012"/>
    <w:rsid w:val="007A1D99"/>
    <w:rsid w:val="007A69FA"/>
    <w:rsid w:val="007C433F"/>
    <w:rsid w:val="007E0298"/>
    <w:rsid w:val="007E0575"/>
    <w:rsid w:val="007E627F"/>
    <w:rsid w:val="007F1FAD"/>
    <w:rsid w:val="007F4C2C"/>
    <w:rsid w:val="00807D36"/>
    <w:rsid w:val="00817139"/>
    <w:rsid w:val="0082708C"/>
    <w:rsid w:val="00831E0D"/>
    <w:rsid w:val="008332FE"/>
    <w:rsid w:val="00840499"/>
    <w:rsid w:val="008558C1"/>
    <w:rsid w:val="008576A3"/>
    <w:rsid w:val="00864216"/>
    <w:rsid w:val="00877703"/>
    <w:rsid w:val="00880E90"/>
    <w:rsid w:val="00884A14"/>
    <w:rsid w:val="0089297C"/>
    <w:rsid w:val="008A7708"/>
    <w:rsid w:val="008B1341"/>
    <w:rsid w:val="008B47A3"/>
    <w:rsid w:val="008B4FCF"/>
    <w:rsid w:val="008C0C37"/>
    <w:rsid w:val="008D00B9"/>
    <w:rsid w:val="008D3BD4"/>
    <w:rsid w:val="008E4FDD"/>
    <w:rsid w:val="008E5669"/>
    <w:rsid w:val="008F473A"/>
    <w:rsid w:val="00944E1C"/>
    <w:rsid w:val="0096153A"/>
    <w:rsid w:val="00963E68"/>
    <w:rsid w:val="00974113"/>
    <w:rsid w:val="009815F8"/>
    <w:rsid w:val="0098549B"/>
    <w:rsid w:val="00990834"/>
    <w:rsid w:val="00990E8F"/>
    <w:rsid w:val="00996C87"/>
    <w:rsid w:val="009A595A"/>
    <w:rsid w:val="009A7D88"/>
    <w:rsid w:val="009B4B5F"/>
    <w:rsid w:val="009B6623"/>
    <w:rsid w:val="009B79E0"/>
    <w:rsid w:val="009C196C"/>
    <w:rsid w:val="009C1D69"/>
    <w:rsid w:val="009C56D3"/>
    <w:rsid w:val="009C7E94"/>
    <w:rsid w:val="009D0D1A"/>
    <w:rsid w:val="009D1254"/>
    <w:rsid w:val="009E1B9E"/>
    <w:rsid w:val="009E2EE2"/>
    <w:rsid w:val="009F2180"/>
    <w:rsid w:val="00A04AF0"/>
    <w:rsid w:val="00A10D32"/>
    <w:rsid w:val="00A21431"/>
    <w:rsid w:val="00A21E25"/>
    <w:rsid w:val="00A22C34"/>
    <w:rsid w:val="00A23705"/>
    <w:rsid w:val="00A24263"/>
    <w:rsid w:val="00A25E85"/>
    <w:rsid w:val="00A617BB"/>
    <w:rsid w:val="00A6375E"/>
    <w:rsid w:val="00A63953"/>
    <w:rsid w:val="00A6710D"/>
    <w:rsid w:val="00A82D8F"/>
    <w:rsid w:val="00AA2286"/>
    <w:rsid w:val="00AA4712"/>
    <w:rsid w:val="00AA5269"/>
    <w:rsid w:val="00AC1F02"/>
    <w:rsid w:val="00AC38DA"/>
    <w:rsid w:val="00AD2AE5"/>
    <w:rsid w:val="00AD66BC"/>
    <w:rsid w:val="00AD747E"/>
    <w:rsid w:val="00AE0CCB"/>
    <w:rsid w:val="00AE7A7D"/>
    <w:rsid w:val="00AF5B07"/>
    <w:rsid w:val="00AF6BC3"/>
    <w:rsid w:val="00AF6D0F"/>
    <w:rsid w:val="00AF7423"/>
    <w:rsid w:val="00AF779D"/>
    <w:rsid w:val="00B00AE5"/>
    <w:rsid w:val="00B00CF3"/>
    <w:rsid w:val="00B124A2"/>
    <w:rsid w:val="00B3259C"/>
    <w:rsid w:val="00B460A0"/>
    <w:rsid w:val="00B473BC"/>
    <w:rsid w:val="00B54172"/>
    <w:rsid w:val="00B733A7"/>
    <w:rsid w:val="00B81D6F"/>
    <w:rsid w:val="00B860C3"/>
    <w:rsid w:val="00B96294"/>
    <w:rsid w:val="00BA0658"/>
    <w:rsid w:val="00BA6EA3"/>
    <w:rsid w:val="00BB3032"/>
    <w:rsid w:val="00BB63A6"/>
    <w:rsid w:val="00BC3C93"/>
    <w:rsid w:val="00BC6DB5"/>
    <w:rsid w:val="00BC7C3E"/>
    <w:rsid w:val="00BD2EB2"/>
    <w:rsid w:val="00BD4389"/>
    <w:rsid w:val="00BD54FD"/>
    <w:rsid w:val="00BD65F2"/>
    <w:rsid w:val="00BE259A"/>
    <w:rsid w:val="00BE4E9D"/>
    <w:rsid w:val="00BE6F4D"/>
    <w:rsid w:val="00C01D0D"/>
    <w:rsid w:val="00C05BE6"/>
    <w:rsid w:val="00C3400D"/>
    <w:rsid w:val="00C50B08"/>
    <w:rsid w:val="00C66A6F"/>
    <w:rsid w:val="00C67821"/>
    <w:rsid w:val="00C74F5A"/>
    <w:rsid w:val="00C77804"/>
    <w:rsid w:val="00C8158B"/>
    <w:rsid w:val="00C84F14"/>
    <w:rsid w:val="00C9332E"/>
    <w:rsid w:val="00C96DCA"/>
    <w:rsid w:val="00CA0D8A"/>
    <w:rsid w:val="00CA58AF"/>
    <w:rsid w:val="00CA7E81"/>
    <w:rsid w:val="00CB3456"/>
    <w:rsid w:val="00CC0C12"/>
    <w:rsid w:val="00CC24C5"/>
    <w:rsid w:val="00CC4E4F"/>
    <w:rsid w:val="00CD4A37"/>
    <w:rsid w:val="00CD62E4"/>
    <w:rsid w:val="00CE35BE"/>
    <w:rsid w:val="00CE5582"/>
    <w:rsid w:val="00CE6818"/>
    <w:rsid w:val="00CE754B"/>
    <w:rsid w:val="00CF27E8"/>
    <w:rsid w:val="00CF46CA"/>
    <w:rsid w:val="00D02661"/>
    <w:rsid w:val="00D047DB"/>
    <w:rsid w:val="00D073BC"/>
    <w:rsid w:val="00D20283"/>
    <w:rsid w:val="00D25A98"/>
    <w:rsid w:val="00D27C84"/>
    <w:rsid w:val="00D303B9"/>
    <w:rsid w:val="00D30557"/>
    <w:rsid w:val="00D31FA6"/>
    <w:rsid w:val="00D448DE"/>
    <w:rsid w:val="00D5130E"/>
    <w:rsid w:val="00D5473A"/>
    <w:rsid w:val="00D5605D"/>
    <w:rsid w:val="00D605E4"/>
    <w:rsid w:val="00D63F44"/>
    <w:rsid w:val="00D63FAB"/>
    <w:rsid w:val="00D7023E"/>
    <w:rsid w:val="00D70494"/>
    <w:rsid w:val="00D76193"/>
    <w:rsid w:val="00D81446"/>
    <w:rsid w:val="00D9050F"/>
    <w:rsid w:val="00D91A58"/>
    <w:rsid w:val="00D9528D"/>
    <w:rsid w:val="00DB179E"/>
    <w:rsid w:val="00DB49E2"/>
    <w:rsid w:val="00DC120D"/>
    <w:rsid w:val="00DC6D1C"/>
    <w:rsid w:val="00DD39AE"/>
    <w:rsid w:val="00DD6148"/>
    <w:rsid w:val="00DD75E8"/>
    <w:rsid w:val="00DE26EA"/>
    <w:rsid w:val="00DE5199"/>
    <w:rsid w:val="00DE7D00"/>
    <w:rsid w:val="00DF2CE9"/>
    <w:rsid w:val="00DF5E51"/>
    <w:rsid w:val="00E06D95"/>
    <w:rsid w:val="00E07E27"/>
    <w:rsid w:val="00E11DAB"/>
    <w:rsid w:val="00E1752C"/>
    <w:rsid w:val="00E21AB9"/>
    <w:rsid w:val="00E24662"/>
    <w:rsid w:val="00E3275C"/>
    <w:rsid w:val="00E35509"/>
    <w:rsid w:val="00E36059"/>
    <w:rsid w:val="00E3788B"/>
    <w:rsid w:val="00E41F11"/>
    <w:rsid w:val="00E472A6"/>
    <w:rsid w:val="00E55E97"/>
    <w:rsid w:val="00E60236"/>
    <w:rsid w:val="00E6064E"/>
    <w:rsid w:val="00E81A69"/>
    <w:rsid w:val="00E850AA"/>
    <w:rsid w:val="00E87902"/>
    <w:rsid w:val="00E87E41"/>
    <w:rsid w:val="00E87E62"/>
    <w:rsid w:val="00E96DEF"/>
    <w:rsid w:val="00EB0E62"/>
    <w:rsid w:val="00EB190F"/>
    <w:rsid w:val="00EE06DB"/>
    <w:rsid w:val="00EE400A"/>
    <w:rsid w:val="00EF4863"/>
    <w:rsid w:val="00F12E62"/>
    <w:rsid w:val="00F2287C"/>
    <w:rsid w:val="00F2493F"/>
    <w:rsid w:val="00F36207"/>
    <w:rsid w:val="00F44F6D"/>
    <w:rsid w:val="00F54F3E"/>
    <w:rsid w:val="00F56D47"/>
    <w:rsid w:val="00F605A7"/>
    <w:rsid w:val="00F6392E"/>
    <w:rsid w:val="00F72BDD"/>
    <w:rsid w:val="00F81E90"/>
    <w:rsid w:val="00F90744"/>
    <w:rsid w:val="00F93B03"/>
    <w:rsid w:val="00F97D28"/>
    <w:rsid w:val="00FA24DD"/>
    <w:rsid w:val="00FA49CB"/>
    <w:rsid w:val="00FA6797"/>
    <w:rsid w:val="00FB04BA"/>
    <w:rsid w:val="00FB5723"/>
    <w:rsid w:val="00FD0852"/>
    <w:rsid w:val="00FD1262"/>
    <w:rsid w:val="00FE141E"/>
    <w:rsid w:val="00FE183E"/>
    <w:rsid w:val="00FE5367"/>
    <w:rsid w:val="00FF131C"/>
    <w:rsid w:val="00FF1853"/>
    <w:rsid w:val="00FF3B23"/>
    <w:rsid w:val="0DD45617"/>
    <w:rsid w:val="12C67A5C"/>
    <w:rsid w:val="23E718EE"/>
    <w:rsid w:val="2AC31D69"/>
    <w:rsid w:val="337F167D"/>
    <w:rsid w:val="3FBB23AB"/>
    <w:rsid w:val="449F0A4F"/>
    <w:rsid w:val="4D443370"/>
    <w:rsid w:val="4F765499"/>
    <w:rsid w:val="523952DE"/>
    <w:rsid w:val="61B5327D"/>
    <w:rsid w:val="69E205FE"/>
    <w:rsid w:val="6B630D3C"/>
    <w:rsid w:val="6D7C1DCB"/>
    <w:rsid w:val="71CE54BA"/>
    <w:rsid w:val="78967EE6"/>
    <w:rsid w:val="79BB4445"/>
    <w:rsid w:val="7D3D0F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customStyle="1" w:styleId="10">
    <w:name w:val="article"/>
    <w:basedOn w:val="8"/>
    <w:qFormat/>
    <w:uiPriority w:val="0"/>
  </w:style>
  <w:style w:type="paragraph" w:customStyle="1" w:styleId="11">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lengthwise3"/>
      <sectRole val="1"/>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22</Pages>
  <Words>1404</Words>
  <Characters>1732</Characters>
  <Lines>26</Lines>
  <Paragraphs>7</Paragraphs>
  <TotalTime>103</TotalTime>
  <ScaleCrop>false</ScaleCrop>
  <LinksUpToDate>false</LinksUpToDate>
  <CharactersWithSpaces>2057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2008-01-03T07:28:00Z</dcterms:created>
  <dc:creator>zxm</dc:creator>
  <cp:lastModifiedBy>六月</cp:lastModifiedBy>
  <dcterms:modified xsi:type="dcterms:W3CDTF">2025-05-26T03:04:00Z</dcterms:modified>
  <dc:title>（单元教案首页）</dc:title>
  <cp:revision>685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eyJoZGlkIjoiOTcxZjc4Y2ViNTBlZDVmZTI3YTAxZGE1NWVmM2E2NDEiLCJ1c2VySWQiOiI0MDMzMDA2MzYifQ==</vt:lpwstr>
  </property>
  <property fmtid="{D5CDD505-2E9C-101B-9397-08002B2CF9AE}" pid="4" name="ICV">
    <vt:lpwstr>C14E827EE710467BAFE7E59A9CCB646A_13</vt:lpwstr>
  </property>
</Properties>
</file>